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6655" w14:textId="74EF0DD1" w:rsidR="00FF5FDE" w:rsidRPr="003D24FF" w:rsidRDefault="00FF5FDE" w:rsidP="00FF5FDE">
      <w:pPr>
        <w:pBdr>
          <w:bottom w:val="single" w:sz="4" w:space="1" w:color="auto"/>
        </w:pBdr>
        <w:rPr>
          <w:rFonts w:ascii="UD デジタル 教科書体 NP-R" w:eastAsia="UD デジタル 教科書体 NP-R" w:hAnsi="Century" w:hint="eastAsia"/>
          <w:highlight w:val="yellow"/>
        </w:rPr>
      </w:pPr>
      <w:bookmarkStart w:id="0" w:name="_Hlk87472511"/>
      <w:r w:rsidRPr="003D24FF">
        <w:rPr>
          <w:rFonts w:ascii="UD デジタル 教科書体 NP-R" w:eastAsia="UD デジタル 教科書体 NP-R" w:hAnsi="Century" w:hint="eastAsia"/>
          <w:highlight w:val="yellow"/>
        </w:rPr>
        <w:t>202２年3月第2週【3/11発行】　　高校生教材  ケニア国連大使のスピーチ　　模解と指導の手引き</w:t>
      </w:r>
    </w:p>
    <w:p w14:paraId="19B0B581" w14:textId="77777777" w:rsidR="00FF5FDE" w:rsidRPr="003D24FF" w:rsidRDefault="00FF5FDE" w:rsidP="00FF5FDE">
      <w:pPr>
        <w:ind w:left="360" w:hangingChars="200" w:hanging="360"/>
        <w:rPr>
          <w:rFonts w:ascii="UD デジタル 教科書体 NP-R" w:eastAsia="UD デジタル 教科書体 NP-R" w:hAnsi="Century" w:hint="eastAsia"/>
          <w:sz w:val="18"/>
          <w:szCs w:val="18"/>
        </w:rPr>
      </w:pPr>
      <w:r w:rsidRPr="003D24FF">
        <w:rPr>
          <w:rFonts w:ascii="UD デジタル 教科書体 NP-R" w:eastAsia="UD デジタル 教科書体 NP-R" w:hAnsi="Century" w:hint="eastAsia"/>
          <w:sz w:val="18"/>
          <w:szCs w:val="18"/>
        </w:rPr>
        <w:t>（１）</w:t>
      </w:r>
      <w:r w:rsidRPr="003D24FF">
        <w:rPr>
          <w:rFonts w:ascii="UD デジタル 教科書体 NP-R" w:eastAsia="UD デジタル 教科書体 NP-R" w:hAnsi="Century" w:hint="eastAsia"/>
          <w:sz w:val="18"/>
          <w:szCs w:val="18"/>
          <w:highlight w:val="yellow"/>
        </w:rPr>
        <w:t>Wordファイルの教材では、不必要と思われる問題のカット（削除）、本文や設問のアレンジ、差し替え、加筆修正は自由です。先生方が授業で使いやすいように、お好きなように加工して下さい。</w:t>
      </w:r>
    </w:p>
    <w:p w14:paraId="2B2FDB8C" w14:textId="77777777" w:rsidR="00FF5FDE" w:rsidRPr="003D24FF" w:rsidRDefault="00FF5FDE" w:rsidP="00FF5FDE">
      <w:pPr>
        <w:ind w:left="360" w:hangingChars="200" w:hanging="360"/>
        <w:rPr>
          <w:rFonts w:ascii="UD デジタル 教科書体 NP-R" w:eastAsia="UD デジタル 教科書体 NP-R" w:hAnsi="Century" w:hint="eastAsia"/>
          <w:sz w:val="18"/>
          <w:szCs w:val="18"/>
        </w:rPr>
      </w:pPr>
      <w:r w:rsidRPr="003D24FF">
        <w:rPr>
          <w:rFonts w:ascii="UD デジタル 教科書体 NP-R" w:eastAsia="UD デジタル 教科書体 NP-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w:t>
      </w:r>
      <w:r w:rsidRPr="003D24FF">
        <w:rPr>
          <w:rFonts w:ascii="UD デジタル 教科書体 NP-R" w:eastAsia="UD デジタル 教科書体 NP-R" w:hAnsi="Century" w:hint="eastAsia"/>
          <w:sz w:val="18"/>
          <w:szCs w:val="18"/>
          <w:highlight w:val="yellow"/>
        </w:rPr>
        <w:t>先生方の判断で言語は自由に変えて下さい。</w:t>
      </w:r>
    </w:p>
    <w:p w14:paraId="660660D9" w14:textId="77777777" w:rsidR="00FF5FDE" w:rsidRPr="003D24FF" w:rsidRDefault="00FF5FDE" w:rsidP="00FF5FDE">
      <w:pPr>
        <w:ind w:left="360" w:hangingChars="200" w:hanging="360"/>
        <w:rPr>
          <w:rFonts w:ascii="UD デジタル 教科書体 NP-R" w:eastAsia="UD デジタル 教科書体 NP-R" w:hAnsi="Century" w:hint="eastAsia"/>
          <w:sz w:val="18"/>
          <w:szCs w:val="18"/>
        </w:rPr>
      </w:pPr>
      <w:r w:rsidRPr="003D24FF">
        <w:rPr>
          <w:rFonts w:ascii="UD デジタル 教科書体 NP-R" w:eastAsia="UD デジタル 教科書体 NP-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1DBE609E" w14:textId="77777777" w:rsidR="00FF5FDE" w:rsidRPr="003D24FF" w:rsidRDefault="00FF5FDE" w:rsidP="00FF5FDE">
      <w:pPr>
        <w:pBdr>
          <w:bottom w:val="single" w:sz="4" w:space="1" w:color="auto"/>
        </w:pBdr>
        <w:ind w:left="360" w:hangingChars="200" w:hanging="360"/>
        <w:rPr>
          <w:rFonts w:ascii="UD デジタル 教科書体 NP-R" w:eastAsia="UD デジタル 教科書体 NP-R" w:hAnsi="Century" w:hint="eastAsia"/>
        </w:rPr>
      </w:pPr>
      <w:r w:rsidRPr="003D24FF">
        <w:rPr>
          <w:rFonts w:ascii="UD デジタル 教科書体 NP-R" w:eastAsia="UD デジタル 教科書体 NP-R" w:hAnsi="Century" w:hint="eastAsia"/>
          <w:sz w:val="18"/>
          <w:szCs w:val="18"/>
        </w:rPr>
        <w:t>（４）</w:t>
      </w:r>
      <w:r w:rsidRPr="003D24FF">
        <w:rPr>
          <w:rFonts w:ascii="UD デジタル 教科書体 NP-R" w:eastAsia="UD デジタル 教科書体 NP-R" w:hAnsi="Century" w:hint="eastAsia"/>
          <w:sz w:val="18"/>
          <w:szCs w:val="18"/>
          <w:highlight w:val="yellow"/>
        </w:rPr>
        <w:t>全ての教材に、「この英文を暗唱しよう！」というページがあります。</w:t>
      </w:r>
      <w:r w:rsidRPr="003D24FF">
        <w:rPr>
          <w:rFonts w:ascii="UD デジタル 教科書体 NP-R" w:eastAsia="UD デジタル 教科書体 NP-R" w:hAnsi="Century" w:hint="eastAsia"/>
          <w:sz w:val="18"/>
          <w:szCs w:val="18"/>
        </w:rPr>
        <w:t>毎回、重要な文法や使える表現を含むキーセンテンス３～５文を選んでいます。これは「夢タン」などの参考書の著者として著名な</w:t>
      </w:r>
      <w:r w:rsidRPr="003D24FF">
        <w:rPr>
          <w:rFonts w:ascii="UD デジタル 教科書体 NP-R" w:eastAsia="UD デジタル 教科書体 NP-R" w:hAnsi="Century" w:hint="eastAsia"/>
          <w:sz w:val="18"/>
          <w:szCs w:val="18"/>
          <w:highlight w:val="yellow"/>
        </w:rPr>
        <w:t>木村達哉先生</w:t>
      </w:r>
      <w:r w:rsidRPr="003D24FF">
        <w:rPr>
          <w:rFonts w:ascii="UD デジタル 教科書体 NP-R" w:eastAsia="UD デジタル 教科書体 NP-R" w:hAnsi="Century" w:hint="eastAsia"/>
          <w:sz w:val="18"/>
          <w:szCs w:val="18"/>
        </w:rPr>
        <w:t>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2B8D4393" w14:textId="77777777" w:rsidR="00FF5FDE" w:rsidRPr="003D24FF" w:rsidRDefault="00FF5FDE" w:rsidP="00FF5FDE">
      <w:pPr>
        <w:rPr>
          <w:rFonts w:ascii="UD デジタル 教科書体 NP-R" w:eastAsia="UD デジタル 教科書体 NP-R" w:hAnsi="Century" w:hint="eastAsia"/>
          <w:highlight w:val="cyan"/>
        </w:rPr>
      </w:pPr>
      <w:r w:rsidRPr="003D24FF">
        <w:rPr>
          <w:rFonts w:ascii="UD デジタル 教科書体 NP-R" w:eastAsia="UD デジタル 教科書体 NP-R" w:hAnsi="Century" w:hint="eastAsia"/>
          <w:highlight w:val="cyan"/>
        </w:rPr>
        <w:t>教材執筆にあたって参考にした記事</w:t>
      </w:r>
    </w:p>
    <w:bookmarkEnd w:id="0"/>
    <w:p w14:paraId="377397B0" w14:textId="77777777" w:rsidR="00FF5FDE" w:rsidRPr="003D24FF" w:rsidRDefault="00FF5FDE" w:rsidP="00FF5FDE">
      <w:pPr>
        <w:rPr>
          <w:rFonts w:ascii="UD デジタル 教科書体 NP-R" w:eastAsia="UD デジタル 教科書体 NP-R" w:hint="eastAsia"/>
        </w:rPr>
      </w:pPr>
      <w:r w:rsidRPr="003D24FF">
        <w:rPr>
          <w:rFonts w:ascii="UD デジタル 教科書体 NP-R" w:eastAsia="UD デジタル 教科書体 NP-R" w:hint="eastAsia"/>
        </w:rPr>
        <w:fldChar w:fldCharType="begin"/>
      </w:r>
      <w:r w:rsidRPr="003D24FF">
        <w:rPr>
          <w:rFonts w:ascii="UD デジタル 教科書体 NP-R" w:eastAsia="UD デジタル 教科書体 NP-R" w:hint="eastAsia"/>
        </w:rPr>
        <w:instrText xml:space="preserve"> HYPERLINK "https://www.indy100.com/news/ukraine-russia-kenya-un-speech" </w:instrText>
      </w:r>
      <w:r w:rsidRPr="003D24FF">
        <w:rPr>
          <w:rFonts w:ascii="UD デジタル 教科書体 NP-R" w:eastAsia="UD デジタル 教科書体 NP-R" w:hint="eastAsia"/>
        </w:rPr>
        <w:fldChar w:fldCharType="separate"/>
      </w:r>
      <w:r w:rsidRPr="003D24FF">
        <w:rPr>
          <w:rFonts w:ascii="UD デジタル 教科書体 NP-R" w:eastAsia="UD デジタル 教科書体 NP-R" w:hint="eastAsia"/>
          <w:color w:val="0563C1" w:themeColor="hyperlink"/>
          <w:u w:val="single"/>
        </w:rPr>
        <w:t>https://www.indy100.com/news/ukraine-russia-kenya-un-speech</w:t>
      </w:r>
      <w:r w:rsidRPr="003D24FF">
        <w:rPr>
          <w:rFonts w:ascii="UD デジタル 教科書体 NP-R" w:eastAsia="UD デジタル 教科書体 NP-R" w:hint="eastAsia"/>
          <w:color w:val="0563C1" w:themeColor="hyperlink"/>
          <w:u w:val="single"/>
        </w:rPr>
        <w:fldChar w:fldCharType="end"/>
      </w:r>
    </w:p>
    <w:p w14:paraId="688EFC1F" w14:textId="77777777" w:rsidR="00FF5FDE" w:rsidRPr="003D24FF" w:rsidRDefault="003D24FF" w:rsidP="00FF5FDE">
      <w:pPr>
        <w:rPr>
          <w:rFonts w:ascii="UD デジタル 教科書体 NP-R" w:eastAsia="UD デジタル 教科書体 NP-R" w:hint="eastAsia"/>
        </w:rPr>
      </w:pPr>
      <w:hyperlink r:id="rId7" w:history="1">
        <w:r w:rsidR="00FF5FDE" w:rsidRPr="003D24FF">
          <w:rPr>
            <w:rFonts w:ascii="UD デジタル 教科書体 NP-R" w:eastAsia="UD デジタル 教科書体 NP-R" w:hint="eastAsia"/>
            <w:color w:val="0563C1" w:themeColor="hyperlink"/>
            <w:u w:val="single"/>
          </w:rPr>
          <w:t>https://www.aljazeera.com/opinions/2022/2/23/what-the-kenyan-un-ambassador-got-wrong-about-colonialism</w:t>
        </w:r>
      </w:hyperlink>
    </w:p>
    <w:p w14:paraId="506B3283" w14:textId="77777777" w:rsidR="00FF5FDE" w:rsidRPr="003D24FF" w:rsidRDefault="003D24FF" w:rsidP="00FF5FDE">
      <w:pPr>
        <w:rPr>
          <w:rFonts w:ascii="UD デジタル 教科書体 NP-R" w:eastAsia="UD デジタル 教科書体 NP-R" w:hint="eastAsia"/>
        </w:rPr>
      </w:pPr>
      <w:hyperlink r:id="rId8" w:history="1">
        <w:r w:rsidR="00FF5FDE" w:rsidRPr="003D24FF">
          <w:rPr>
            <w:rFonts w:ascii="UD デジタル 教科書体 NP-R" w:eastAsia="UD デジタル 教科書体 NP-R" w:hint="eastAsia"/>
            <w:color w:val="0563C1" w:themeColor="hyperlink"/>
            <w:u w:val="single"/>
          </w:rPr>
          <w:t>https://www.thenationalnews.com/opinion/comment/2022/03/02/kenyas-moving-un-speech-on-ukraine-is-backed-by-african-history/</w:t>
        </w:r>
      </w:hyperlink>
    </w:p>
    <w:p w14:paraId="3B7DB218" w14:textId="77777777" w:rsidR="00FF5FDE" w:rsidRPr="003D24FF" w:rsidRDefault="003D24FF" w:rsidP="00FF5FDE">
      <w:pPr>
        <w:rPr>
          <w:rFonts w:ascii="UD デジタル 教科書体 NP-R" w:eastAsia="UD デジタル 教科書体 NP-R" w:hint="eastAsia"/>
        </w:rPr>
      </w:pPr>
      <w:hyperlink r:id="rId9" w:history="1">
        <w:r w:rsidR="00FF5FDE" w:rsidRPr="003D24FF">
          <w:rPr>
            <w:rFonts w:ascii="UD デジタル 教科書体 NP-R" w:eastAsia="UD デジタル 教科書体 NP-R" w:hint="eastAsia"/>
            <w:color w:val="0563C1" w:themeColor="hyperlink"/>
            <w:u w:val="single"/>
          </w:rPr>
          <w:t>https://www.huffingtonpost.co.uk/entry/kenya-ukraine-africa-united-nations-speech_uk_62150cdee4b0ef74d726d588</w:t>
        </w:r>
      </w:hyperlink>
    </w:p>
    <w:p w14:paraId="602608C6" w14:textId="77777777" w:rsidR="00FF5FDE" w:rsidRPr="003D24FF" w:rsidRDefault="003D24FF" w:rsidP="00FF5FDE">
      <w:pPr>
        <w:rPr>
          <w:rFonts w:ascii="UD デジタル 教科書体 NP-R" w:eastAsia="UD デジタル 教科書体 NP-R" w:hint="eastAsia"/>
        </w:rPr>
      </w:pPr>
      <w:hyperlink r:id="rId10" w:history="1">
        <w:r w:rsidR="00FF5FDE" w:rsidRPr="003D24FF">
          <w:rPr>
            <w:rFonts w:ascii="UD デジタル 教科書体 NP-R" w:eastAsia="UD デジタル 教科書体 NP-R" w:hint="eastAsia"/>
            <w:color w:val="0563C1" w:themeColor="hyperlink"/>
            <w:u w:val="single"/>
          </w:rPr>
          <w:t>https://www.sbs.com.au/news/article/in-a-powerful-speech-kenyas-un-ambassador-says-russias-breaching-of-ukraine-echoes-africas-colonial-history/6hsmuk7v9</w:t>
        </w:r>
      </w:hyperlink>
    </w:p>
    <w:p w14:paraId="2E2B8DC4" w14:textId="77777777" w:rsidR="00FF5FDE" w:rsidRPr="003D24FF" w:rsidRDefault="003D24FF" w:rsidP="00FF5FDE">
      <w:pPr>
        <w:rPr>
          <w:rFonts w:ascii="UD デジタル 教科書体 NP-R" w:eastAsia="UD デジタル 教科書体 NP-R" w:hint="eastAsia"/>
        </w:rPr>
      </w:pPr>
      <w:hyperlink r:id="rId11" w:history="1">
        <w:r w:rsidR="00FF5FDE" w:rsidRPr="003D24FF">
          <w:rPr>
            <w:rFonts w:ascii="UD デジタル 教科書体 NP-R" w:eastAsia="UD デジタル 教科書体 NP-R" w:hint="eastAsia"/>
            <w:color w:val="0563C1" w:themeColor="hyperlink"/>
            <w:u w:val="single"/>
          </w:rPr>
          <w:t>https://african.business/2022/02/trade-investment/kenyas-strong-voice-on-ukraine-strengthens-case-for-permanent-security-council-seat/</w:t>
        </w:r>
      </w:hyperlink>
    </w:p>
    <w:p w14:paraId="34A243A1" w14:textId="77777777" w:rsidR="00FF5FDE" w:rsidRPr="003D24FF" w:rsidRDefault="00FF5FDE" w:rsidP="00FF5FDE">
      <w:pPr>
        <w:rPr>
          <w:rFonts w:ascii="UD デジタル 教科書体 NP-R" w:eastAsia="UD デジタル 教科書体 NP-R" w:hint="eastAsia"/>
        </w:rPr>
      </w:pPr>
    </w:p>
    <w:p w14:paraId="50093AC6" w14:textId="77777777" w:rsidR="00FF5FDE" w:rsidRPr="003D24FF" w:rsidRDefault="00FF5FDE" w:rsidP="00FF5FDE">
      <w:pPr>
        <w:rPr>
          <w:rFonts w:ascii="UD デジタル 教科書体 NP-R" w:eastAsia="UD デジタル 教科書体 NP-R" w:hAnsi="Century" w:hint="eastAsia"/>
          <w:szCs w:val="21"/>
        </w:rPr>
      </w:pPr>
      <w:r w:rsidRPr="003D24FF">
        <w:rPr>
          <w:rFonts w:ascii="UD デジタル 教科書体 NP-R" w:eastAsia="UD デジタル 教科書体 NP-R" w:hAnsi="Century" w:hint="eastAsia"/>
          <w:szCs w:val="21"/>
          <w:highlight w:val="cyan"/>
        </w:rPr>
        <w:t>１ページ　模範解答</w:t>
      </w:r>
    </w:p>
    <w:p w14:paraId="0D209C1E" w14:textId="1AB3E466" w:rsidR="00FF5FDE" w:rsidRPr="003D24FF" w:rsidRDefault="00D36DB2" w:rsidP="00FF5FDE">
      <w:pPr>
        <w:rPr>
          <w:rFonts w:ascii="UD デジタル 教科書体 NP-R" w:eastAsia="UD デジタル 教科書体 NP-R" w:hint="eastAsia"/>
        </w:rPr>
      </w:pPr>
      <w:r w:rsidRPr="003D24FF">
        <w:rPr>
          <w:rFonts w:ascii="UD デジタル 教科書体 NP-R" w:eastAsia="UD デジタル 教科書体 NP-R" w:hint="eastAsia"/>
        </w:rPr>
        <w:t>Q1  He is Kenya’s UN ambassador.</w:t>
      </w:r>
    </w:p>
    <w:p w14:paraId="024DEDC2" w14:textId="42444F92" w:rsidR="00D36DB2" w:rsidRPr="003D24FF" w:rsidRDefault="00D36DB2" w:rsidP="00FF5FDE">
      <w:pPr>
        <w:rPr>
          <w:rFonts w:ascii="UD デジタル 教科書体 NP-R" w:eastAsia="UD デジタル 教科書体 NP-R" w:hint="eastAsia"/>
        </w:rPr>
      </w:pPr>
      <w:r w:rsidRPr="003D24FF">
        <w:rPr>
          <w:rFonts w:ascii="UD デジタル 教科書体 NP-R" w:eastAsia="UD デジタル 教科書体 NP-R" w:hint="eastAsia"/>
        </w:rPr>
        <w:t>Q2  (解答例)Russia has attacked Ukraine since February 24</w:t>
      </w:r>
      <w:r w:rsidRPr="003D24FF">
        <w:rPr>
          <w:rFonts w:ascii="UD デジタル 教科書体 NP-R" w:eastAsia="UD デジタル 教科書体 NP-R" w:hint="eastAsia"/>
          <w:vertAlign w:val="superscript"/>
        </w:rPr>
        <w:t>t</w:t>
      </w:r>
      <w:r w:rsidRPr="003D24FF">
        <w:rPr>
          <w:rFonts w:ascii="UD デジタル 教科書体 NP-R" w:eastAsia="UD デジタル 教科書体 NP-R" w:hint="eastAsia"/>
        </w:rPr>
        <w:t>. / A war broke out in Ukraine.など</w:t>
      </w:r>
    </w:p>
    <w:p w14:paraId="6D9AD3F2" w14:textId="421A881F" w:rsidR="00D36DB2" w:rsidRPr="003D24FF" w:rsidRDefault="00D36DB2" w:rsidP="00FF5FDE">
      <w:pPr>
        <w:rPr>
          <w:rFonts w:ascii="UD デジタル 教科書体 NP-R" w:eastAsia="UD デジタル 教科書体 NP-R" w:hint="eastAsia"/>
        </w:rPr>
      </w:pPr>
      <w:r w:rsidRPr="003D24FF">
        <w:rPr>
          <w:rFonts w:ascii="UD デジタル 教科書体 NP-R" w:eastAsia="UD デジタル 教科書体 NP-R" w:hint="eastAsia"/>
        </w:rPr>
        <w:t xml:space="preserve">Q3  (解答例) It is called </w:t>
      </w:r>
      <w:r w:rsidR="005443DF" w:rsidRPr="003D24FF">
        <w:rPr>
          <w:rFonts w:ascii="UD デジタル 教科書体 NP-R" w:eastAsia="UD デジタル 教科書体 NP-R" w:hint="eastAsia"/>
        </w:rPr>
        <w:t>President Putin’s</w:t>
      </w:r>
      <w:r w:rsidRPr="003D24FF">
        <w:rPr>
          <w:rFonts w:ascii="UD デジタル 教科書体 NP-R" w:eastAsia="UD デジタル 教科書体 NP-R" w:hint="eastAsia"/>
        </w:rPr>
        <w:t xml:space="preserve"> fabrication, because Russian troops are killing many Ukrainians including civilians and children. They are not keeping peace at all. </w:t>
      </w:r>
    </w:p>
    <w:p w14:paraId="3E09C738" w14:textId="3223E5F9" w:rsidR="00D36DB2" w:rsidRPr="003D24FF" w:rsidRDefault="00D36DB2" w:rsidP="00D36DB2">
      <w:pPr>
        <w:pStyle w:val="a8"/>
        <w:rPr>
          <w:rFonts w:ascii="UD デジタル 教科書体 NP-R" w:eastAsia="UD デジタル 教科書体 NP-R" w:hint="eastAsia"/>
        </w:rPr>
      </w:pPr>
      <w:r w:rsidRPr="003D24FF">
        <w:rPr>
          <w:rFonts w:ascii="UD デジタル 教科書体 NP-R" w:eastAsia="UD デジタル 教科書体 NP-R" w:hint="eastAsia"/>
        </w:rPr>
        <w:t xml:space="preserve">Q4　　</w:t>
      </w:r>
      <w:r w:rsidR="006533A5" w:rsidRPr="003D24FF">
        <w:rPr>
          <w:rFonts w:ascii="UD デジタル 教科書体 NP-R" w:eastAsia="UD デジタル 教科書体 NP-R" w:hint="eastAsia"/>
        </w:rPr>
        <w:t>(解答例)As m</w:t>
      </w:r>
      <w:r w:rsidRPr="003D24FF">
        <w:rPr>
          <w:rFonts w:ascii="UD デジタル 教科書体 NP-R" w:eastAsia="UD デジタル 教科書体 NP-R" w:hint="eastAsia"/>
        </w:rPr>
        <w:t xml:space="preserve">ost of the African countries were colonized </w:t>
      </w:r>
      <w:r w:rsidR="006533A5" w:rsidRPr="003D24FF">
        <w:rPr>
          <w:rFonts w:ascii="UD デジタル 教科書体 NP-R" w:eastAsia="UD デジタル 教科書体 NP-R" w:hint="eastAsia"/>
        </w:rPr>
        <w:t xml:space="preserve">and ruled </w:t>
      </w:r>
      <w:r w:rsidRPr="003D24FF">
        <w:rPr>
          <w:rFonts w:ascii="UD デジタル 教科書体 NP-R" w:eastAsia="UD デジタル 教科書体 NP-R" w:hint="eastAsia"/>
        </w:rPr>
        <w:t>by Europe</w:t>
      </w:r>
      <w:r w:rsidR="006533A5" w:rsidRPr="003D24FF">
        <w:rPr>
          <w:rFonts w:ascii="UD デジタル 教科書体 NP-R" w:eastAsia="UD デジタル 教科書体 NP-R" w:hint="eastAsia"/>
        </w:rPr>
        <w:t xml:space="preserve">an countries for a long time, they know what it is like to be invaded by a bigger and stronger country, and to be threatened and controlled by force. </w:t>
      </w:r>
    </w:p>
    <w:p w14:paraId="3A8C1B20" w14:textId="1C1348E1" w:rsidR="00D36DB2" w:rsidRPr="003D24FF" w:rsidRDefault="006533A5" w:rsidP="00FF5FDE">
      <w:pPr>
        <w:rPr>
          <w:rFonts w:ascii="UD デジタル 教科書体 NP-R" w:eastAsia="UD デジタル 教科書体 NP-R" w:hint="eastAsia"/>
        </w:rPr>
      </w:pPr>
      <w:r w:rsidRPr="003D24FF">
        <w:rPr>
          <w:rFonts w:ascii="UD デジタル 教科書体 NP-R" w:eastAsia="UD デジタル 教科書体 NP-R" w:hint="eastAsia"/>
        </w:rPr>
        <w:t>Q5  how African countries emerged from colonialism(アフリカの国々が植民政策から抜け出してきた経緯)</w:t>
      </w:r>
    </w:p>
    <w:p w14:paraId="1D1DDD96" w14:textId="79D96BC5" w:rsidR="00D36DB2" w:rsidRPr="003D24FF" w:rsidRDefault="006533A5" w:rsidP="00FF5FDE">
      <w:pPr>
        <w:rPr>
          <w:rFonts w:ascii="UD デジタル 教科書体 NP-R" w:eastAsia="UD デジタル 教科書体 NP-R" w:hint="eastAsia"/>
        </w:rPr>
      </w:pPr>
      <w:r w:rsidRPr="003D24FF">
        <w:rPr>
          <w:rFonts w:ascii="UD デジタル 教科書体 NP-R" w:eastAsia="UD デジタル 教科書体 NP-R" w:hint="eastAsia"/>
        </w:rPr>
        <w:t>Q6　　a)eloquently    b)border     c)praise     d)separatist</w:t>
      </w:r>
    </w:p>
    <w:p w14:paraId="7AD2BECE" w14:textId="3B56DB85" w:rsidR="00D36DB2" w:rsidRPr="003D24FF" w:rsidRDefault="00D36DB2" w:rsidP="00FF5FDE">
      <w:pPr>
        <w:rPr>
          <w:rFonts w:ascii="UD デジタル 教科書体 NP-R" w:eastAsia="UD デジタル 教科書体 NP-R" w:hint="eastAsia"/>
        </w:rPr>
      </w:pPr>
    </w:p>
    <w:p w14:paraId="0E304F97" w14:textId="1CD2CF1C" w:rsidR="00AB3B5C" w:rsidRPr="003D24FF" w:rsidRDefault="00AB3B5C" w:rsidP="00AB3B5C">
      <w:pPr>
        <w:pStyle w:val="a8"/>
        <w:rPr>
          <w:rFonts w:ascii="UD デジタル 教科書体 NP-R" w:eastAsia="UD デジタル 教科書体 NP-R" w:hint="eastAsia"/>
          <w:szCs w:val="21"/>
        </w:rPr>
      </w:pPr>
      <w:r w:rsidRPr="003D24FF">
        <w:rPr>
          <w:rFonts w:ascii="UD デジタル 教科書体 NP-R" w:eastAsia="UD デジタル 教科書体 NP-R" w:hint="eastAsia"/>
          <w:szCs w:val="21"/>
          <w:highlight w:val="cyan"/>
        </w:rPr>
        <w:t>2ページ　模範解答</w:t>
      </w:r>
    </w:p>
    <w:p w14:paraId="363C37D7" w14:textId="510A4100" w:rsidR="00F931E0" w:rsidRPr="003D24FF" w:rsidRDefault="00AB3B5C" w:rsidP="005443DF">
      <w:pPr>
        <w:pStyle w:val="a8"/>
        <w:ind w:left="210" w:hangingChars="100" w:hanging="210"/>
        <w:rPr>
          <w:rFonts w:ascii="UD デジタル 教科書体 NP-R" w:eastAsia="UD デジタル 教科書体 NP-R" w:hint="eastAsia"/>
        </w:rPr>
      </w:pPr>
      <w:r w:rsidRPr="003D24FF">
        <w:rPr>
          <w:rFonts w:ascii="UD デジタル 教科書体 NP-R" w:eastAsia="UD デジタル 教科書体 NP-R" w:hint="eastAsia"/>
          <w:szCs w:val="21"/>
        </w:rPr>
        <w:t>Q7　　（解答例）</w:t>
      </w:r>
      <w:r w:rsidRPr="003D24FF">
        <w:rPr>
          <w:rFonts w:ascii="UD デジタル 教科書体 NP-R" w:eastAsia="UD デジタル 教科書体 NP-R" w:hAnsi="Segoe UI" w:cs="Segoe UI" w:hint="eastAsia"/>
          <w:szCs w:val="21"/>
        </w:rPr>
        <w:t>Most borderers are made by natural landscape such as rivers and mountain ranges. But many African countries have straight borders as a result of the colonialism.</w:t>
      </w:r>
      <w:r w:rsidR="005443DF" w:rsidRPr="003D24FF">
        <w:rPr>
          <w:rFonts w:ascii="UD デジタル 教科書体 NP-R" w:eastAsia="UD デジタル 教科書体 NP-R" w:hAnsi="Segoe UI" w:cs="Segoe UI" w:hint="eastAsia"/>
          <w:szCs w:val="21"/>
        </w:rPr>
        <w:t>/African borders were drawn by metropoles.</w:t>
      </w:r>
      <w:r w:rsidRPr="003D24FF">
        <w:rPr>
          <w:rFonts w:ascii="UD デジタル 教科書体 NP-R" w:eastAsia="UD デジタル 教科書体 NP-R" w:hAnsi="Segoe UI" w:cs="Segoe UI" w:hint="eastAsia"/>
          <w:szCs w:val="21"/>
        </w:rPr>
        <w:t xml:space="preserve"> </w:t>
      </w:r>
      <w:r w:rsidR="005443DF" w:rsidRPr="003D24FF">
        <w:rPr>
          <w:rFonts w:ascii="UD デジタル 教科書体 NP-R" w:eastAsia="UD デジタル 教科書体 NP-R" w:hAnsi="Segoe UI" w:cs="Segoe UI" w:hint="eastAsia"/>
          <w:szCs w:val="21"/>
        </w:rPr>
        <w:t>（</w:t>
      </w:r>
      <w:r w:rsidR="00F931E0" w:rsidRPr="003D24FF">
        <w:rPr>
          <w:rFonts w:ascii="UD デジタル 教科書体 NP-R" w:eastAsia="UD デジタル 教科書体 NP-R" w:hint="eastAsia"/>
        </w:rPr>
        <w:t xml:space="preserve">Some African countries were divided by European countries in 1884 </w:t>
      </w:r>
      <w:r w:rsidR="00F931E0" w:rsidRPr="003D24FF">
        <w:rPr>
          <w:rFonts w:ascii="UD デジタル 教科書体 NP-R" w:eastAsia="UD デジタル 教科書体 NP-R" w:hint="eastAsia"/>
        </w:rPr>
        <w:lastRenderedPageBreak/>
        <w:t>during Berlin Conference.</w:t>
      </w:r>
      <w:r w:rsidR="005443DF" w:rsidRPr="003D24FF">
        <w:rPr>
          <w:rFonts w:ascii="UD デジタル 教科書体 NP-R" w:eastAsia="UD デジタル 教科書体 NP-R" w:hint="eastAsia"/>
        </w:rPr>
        <w:t>）</w:t>
      </w:r>
    </w:p>
    <w:p w14:paraId="5370FD17" w14:textId="594FE3E2" w:rsidR="00AB3B5C" w:rsidRPr="003D24FF" w:rsidRDefault="005443DF" w:rsidP="00AB3B5C">
      <w:pPr>
        <w:pStyle w:val="a8"/>
        <w:rPr>
          <w:rFonts w:ascii="UD デジタル 教科書体 NP-R" w:eastAsia="UD デジタル 教科書体 NP-R" w:hAnsi="Segoe UI" w:cs="Segoe UI" w:hint="eastAsia"/>
          <w:szCs w:val="21"/>
        </w:rPr>
      </w:pPr>
      <w:r w:rsidRPr="003D24FF">
        <w:rPr>
          <w:rFonts w:ascii="UD デジタル 教科書体 NP-R" w:eastAsia="UD デジタル 教科書体 NP-R" w:hAnsi="Segoe UI" w:cs="Segoe UI" w:hint="eastAsia"/>
          <w:szCs w:val="21"/>
        </w:rPr>
        <w:t>※高校生の皆さんは、中学生の頃に地理の授業で習っていることだと思います。英語でも説明できるようにしましょう。</w:t>
      </w:r>
    </w:p>
    <w:p w14:paraId="0C1558DC" w14:textId="77777777" w:rsidR="00AB3B5C" w:rsidRPr="003D24FF" w:rsidRDefault="00AB3B5C" w:rsidP="00AB3B5C">
      <w:pPr>
        <w:pStyle w:val="a8"/>
        <w:rPr>
          <w:rFonts w:ascii="UD デジタル 教科書体 NP-R" w:eastAsia="UD デジタル 教科書体 NP-R" w:hAnsi="Segoe UI" w:cs="Segoe UI" w:hint="eastAsia"/>
          <w:szCs w:val="21"/>
        </w:rPr>
      </w:pPr>
    </w:p>
    <w:p w14:paraId="26C9E902" w14:textId="2C739B4F" w:rsidR="00AB3B5C" w:rsidRPr="003D24FF" w:rsidRDefault="00F931E0" w:rsidP="00AB3B5C">
      <w:pPr>
        <w:pStyle w:val="a8"/>
        <w:rPr>
          <w:rFonts w:ascii="UD デジタル 教科書体 NP-R" w:eastAsia="UD デジタル 教科書体 NP-R" w:hAnsi="Segoe UI" w:cs="Segoe UI" w:hint="eastAsia"/>
          <w:szCs w:val="21"/>
        </w:rPr>
      </w:pPr>
      <w:r w:rsidRPr="003D24FF">
        <w:rPr>
          <w:rFonts w:ascii="UD デジタル 教科書体 NP-R" w:eastAsia="UD デジタル 教科書体 NP-R" w:hAnsi="Segoe UI" w:cs="Segoe UI" w:hint="eastAsia"/>
          <w:szCs w:val="21"/>
        </w:rPr>
        <w:t>Q8  主語　our countrymen with whom we share deep historical, cultural, and linguistic bonds</w:t>
      </w:r>
    </w:p>
    <w:p w14:paraId="6A19F56C" w14:textId="3BED209B" w:rsidR="00F931E0" w:rsidRPr="003D24FF" w:rsidRDefault="00F931E0" w:rsidP="00AB3B5C">
      <w:pPr>
        <w:pStyle w:val="a8"/>
        <w:rPr>
          <w:rFonts w:ascii="UD デジタル 教科書体 NP-R" w:eastAsia="UD デジタル 教科書体 NP-R" w:hAnsi="Segoe UI" w:cs="Segoe UI" w:hint="eastAsia"/>
          <w:szCs w:val="21"/>
        </w:rPr>
      </w:pPr>
      <w:r w:rsidRPr="003D24FF">
        <w:rPr>
          <w:rFonts w:ascii="UD デジタル 教科書体 NP-R" w:eastAsia="UD デジタル 教科書体 NP-R" w:hAnsi="Segoe UI" w:cs="Segoe UI" w:hint="eastAsia"/>
          <w:szCs w:val="21"/>
        </w:rPr>
        <w:t xml:space="preserve">　　　　動詞　live</w:t>
      </w:r>
    </w:p>
    <w:p w14:paraId="7EFE3CAE" w14:textId="77777777" w:rsidR="00A66BF4" w:rsidRPr="003D24FF" w:rsidRDefault="00A66BF4" w:rsidP="00AB3B5C">
      <w:pPr>
        <w:pStyle w:val="a8"/>
        <w:rPr>
          <w:rFonts w:ascii="UD デジタル 教科書体 NP-R" w:eastAsia="UD デジタル 教科書体 NP-R" w:hAnsi="Segoe UI" w:cs="Segoe UI" w:hint="eastAsia"/>
          <w:szCs w:val="21"/>
        </w:rPr>
      </w:pPr>
    </w:p>
    <w:p w14:paraId="39CF8EA1" w14:textId="57D7E7F5" w:rsidR="00F931E0" w:rsidRPr="003D24FF" w:rsidRDefault="00A66BF4" w:rsidP="00AB3B5C">
      <w:pPr>
        <w:pStyle w:val="a8"/>
        <w:rPr>
          <w:rFonts w:ascii="UD デジタル 教科書体 NP-R" w:eastAsia="UD デジタル 教科書体 NP-R" w:hAnsi="Segoe UI" w:cs="Segoe UI" w:hint="eastAsia"/>
          <w:szCs w:val="21"/>
        </w:rPr>
      </w:pPr>
      <w:r w:rsidRPr="003D24FF">
        <w:rPr>
          <w:rFonts w:ascii="UD デジタル 教科書体 NP-R" w:eastAsia="UD デジタル 教科書体 NP-R" w:hAnsi="Segoe UI" w:cs="Segoe UI" w:hint="eastAsia"/>
          <w:szCs w:val="21"/>
        </w:rPr>
        <w:t>※</w:t>
      </w:r>
      <w:r w:rsidR="00F931E0" w:rsidRPr="003D24FF">
        <w:rPr>
          <w:rFonts w:ascii="UD デジタル 教科書体 NP-R" w:eastAsia="UD デジタル 教科書体 NP-R" w:hAnsi="Segoe UI" w:cs="Segoe UI" w:hint="eastAsia"/>
          <w:szCs w:val="21"/>
        </w:rPr>
        <w:t>下線④の和訳（</w:t>
      </w:r>
      <w:r w:rsidRPr="003D24FF">
        <w:rPr>
          <w:rFonts w:ascii="UD デジタル 教科書体 NP-R" w:eastAsia="UD デジタル 教科書体 NP-R" w:hAnsi="Segoe UI" w:cs="Segoe UI" w:hint="eastAsia"/>
          <w:szCs w:val="21"/>
        </w:rPr>
        <w:t>※</w:t>
      </w:r>
      <w:r w:rsidR="00F931E0" w:rsidRPr="003D24FF">
        <w:rPr>
          <w:rFonts w:ascii="UD デジタル 教科書体 NP-R" w:eastAsia="UD デジタル 教科書体 NP-R" w:hAnsi="Segoe UI" w:cs="Segoe UI" w:hint="eastAsia"/>
          <w:szCs w:val="21"/>
        </w:rPr>
        <w:t>意訳</w:t>
      </w:r>
      <w:r w:rsidR="005443DF" w:rsidRPr="003D24FF">
        <w:rPr>
          <w:rFonts w:ascii="UD デジタル 教科書体 NP-R" w:eastAsia="UD デジタル 教科書体 NP-R" w:hAnsi="Segoe UI" w:cs="Segoe UI" w:hint="eastAsia"/>
          <w:szCs w:val="21"/>
        </w:rPr>
        <w:t>になります</w:t>
      </w:r>
      <w:r w:rsidR="00F931E0" w:rsidRPr="003D24FF">
        <w:rPr>
          <w:rFonts w:ascii="UD デジタル 教科書体 NP-R" w:eastAsia="UD デジタル 教科書体 NP-R" w:hAnsi="Segoe UI" w:cs="Segoe UI" w:hint="eastAsia"/>
          <w:szCs w:val="21"/>
        </w:rPr>
        <w:t xml:space="preserve">）　</w:t>
      </w:r>
    </w:p>
    <w:p w14:paraId="1308AB62" w14:textId="17234C77" w:rsidR="00F931E0" w:rsidRPr="003D24FF" w:rsidRDefault="00A66BF4" w:rsidP="00AB3B5C">
      <w:pPr>
        <w:pStyle w:val="a8"/>
        <w:rPr>
          <w:rFonts w:ascii="UD デジタル 教科書体 NP-R" w:eastAsia="UD デジタル 教科書体 NP-R" w:hAnsi="Segoe UI" w:cs="Segoe UI" w:hint="eastAsia"/>
          <w:szCs w:val="21"/>
        </w:rPr>
      </w:pPr>
      <w:r w:rsidRPr="003D24FF">
        <w:rPr>
          <w:rFonts w:ascii="UD デジタル 教科書体 NP-R" w:eastAsia="UD デジタル 教科書体 NP-R" w:hAnsi="Segoe UI" w:cs="Segoe UI" w:hint="eastAsia"/>
          <w:szCs w:val="21"/>
        </w:rPr>
        <w:t>今日では、</w:t>
      </w:r>
      <w:r w:rsidR="00F931E0" w:rsidRPr="003D24FF">
        <w:rPr>
          <w:rFonts w:ascii="UD デジタル 教科書体 NP-R" w:eastAsia="UD デジタル 教科書体 NP-R" w:hAnsi="Segoe UI" w:cs="Segoe UI" w:hint="eastAsia"/>
          <w:szCs w:val="21"/>
        </w:rPr>
        <w:t>深い歴史・文化そして言語的な繋がりを共有するアフリカ国民たちが、全ての諸国の国境を超えて暮らしています。</w:t>
      </w:r>
    </w:p>
    <w:p w14:paraId="04230824" w14:textId="72EE5F25" w:rsidR="006533A5" w:rsidRPr="003D24FF" w:rsidRDefault="006533A5" w:rsidP="00AB3B5C">
      <w:pPr>
        <w:pStyle w:val="a8"/>
        <w:rPr>
          <w:rFonts w:ascii="UD デジタル 教科書体 NP-R" w:eastAsia="UD デジタル 教科書体 NP-R" w:hint="eastAsia"/>
          <w:szCs w:val="21"/>
        </w:rPr>
      </w:pPr>
    </w:p>
    <w:p w14:paraId="2EB93914" w14:textId="22067B3C" w:rsidR="000D24F2" w:rsidRPr="003D24FF" w:rsidRDefault="00F931E0" w:rsidP="00AB3B5C">
      <w:pPr>
        <w:pStyle w:val="a8"/>
        <w:rPr>
          <w:rFonts w:ascii="UD デジタル 教科書体 NP-R" w:eastAsia="UD デジタル 教科書体 NP-R" w:hint="eastAsia"/>
        </w:rPr>
      </w:pPr>
      <w:r w:rsidRPr="003D24FF">
        <w:rPr>
          <w:rFonts w:ascii="UD デジタル 教科書体 NP-R" w:eastAsia="UD デジタル 教科書体 NP-R" w:hint="eastAsia"/>
        </w:rPr>
        <w:t>Q9　if we had chosen to pursue states on the basis of ethnic, racial, or religious homogeneity</w:t>
      </w:r>
    </w:p>
    <w:p w14:paraId="4FC7FA98" w14:textId="0C45F567" w:rsidR="005443DF" w:rsidRPr="003D24FF" w:rsidRDefault="005443DF" w:rsidP="00AB3B5C">
      <w:pPr>
        <w:pStyle w:val="a8"/>
        <w:rPr>
          <w:rFonts w:ascii="UD デジタル 教科書体 NP-R" w:eastAsia="UD デジタル 教科書体 NP-R" w:hint="eastAsia"/>
        </w:rPr>
      </w:pPr>
      <w:r w:rsidRPr="003D24FF">
        <w:rPr>
          <w:rFonts w:ascii="UD デジタル 教科書体 NP-R" w:eastAsia="UD デジタル 教科書体 NP-R" w:hint="eastAsia"/>
        </w:rPr>
        <w:t>和訳：</w:t>
      </w:r>
      <w:r w:rsidR="00F931E0" w:rsidRPr="003D24FF">
        <w:rPr>
          <w:rFonts w:ascii="UD デジタル 教科書体 NP-R" w:eastAsia="UD デジタル 教科書体 NP-R" w:hint="eastAsia"/>
        </w:rPr>
        <w:t>（独立した時に）もし</w:t>
      </w:r>
      <w:r w:rsidR="00A66BF4" w:rsidRPr="003D24FF">
        <w:rPr>
          <w:rFonts w:ascii="UD デジタル 教科書体 NP-R" w:eastAsia="UD デジタル 教科書体 NP-R" w:hint="eastAsia"/>
        </w:rPr>
        <w:t>私達が</w:t>
      </w:r>
      <w:r w:rsidRPr="003D24FF">
        <w:rPr>
          <w:rFonts w:ascii="UD デジタル 教科書体 NP-R" w:eastAsia="UD デジタル 教科書体 NP-R" w:hint="eastAsia"/>
        </w:rPr>
        <w:t>民族</w:t>
      </w:r>
      <w:r w:rsidR="00A66BF4" w:rsidRPr="003D24FF">
        <w:rPr>
          <w:rFonts w:ascii="UD デジタル 教科書体 NP-R" w:eastAsia="UD デジタル 教科書体 NP-R" w:hint="eastAsia"/>
        </w:rPr>
        <w:t>・人種・宗教の同質性</w:t>
      </w:r>
      <w:r w:rsidRPr="003D24FF">
        <w:rPr>
          <w:rFonts w:ascii="UD デジタル 教科書体 NP-R" w:eastAsia="UD デジタル 教科書体 NP-R" w:hint="eastAsia"/>
        </w:rPr>
        <w:t>を基盤にして国造りを推し進めることを</w:t>
      </w:r>
      <w:r w:rsidR="00A66BF4" w:rsidRPr="003D24FF">
        <w:rPr>
          <w:rFonts w:ascii="UD デジタル 教科書体 NP-R" w:eastAsia="UD デジタル 教科書体 NP-R" w:hint="eastAsia"/>
        </w:rPr>
        <w:t>選んでいた</w:t>
      </w:r>
      <w:r w:rsidRPr="003D24FF">
        <w:rPr>
          <w:rFonts w:ascii="UD デジタル 教科書体 NP-R" w:eastAsia="UD デジタル 教科書体 NP-R" w:hint="eastAsia"/>
        </w:rPr>
        <w:t>ならば、</w:t>
      </w:r>
    </w:p>
    <w:p w14:paraId="4F9AD913" w14:textId="37782063" w:rsidR="00F931E0" w:rsidRPr="003D24FF" w:rsidRDefault="005443DF" w:rsidP="00AB3B5C">
      <w:pPr>
        <w:pStyle w:val="a8"/>
        <w:rPr>
          <w:rFonts w:ascii="UD デジタル 教科書体 NP-R" w:eastAsia="UD デジタル 教科書体 NP-R" w:hint="eastAsia"/>
        </w:rPr>
      </w:pPr>
      <w:r w:rsidRPr="003D24FF">
        <w:rPr>
          <w:rFonts w:ascii="UD デジタル 教科書体 NP-R" w:eastAsia="UD デジタル 教科書体 NP-R" w:hint="eastAsia"/>
        </w:rPr>
        <w:t>※この構文では仮定法過去完了が使われています。</w:t>
      </w:r>
    </w:p>
    <w:p w14:paraId="25FF980C" w14:textId="77777777" w:rsidR="005443DF" w:rsidRPr="003D24FF" w:rsidRDefault="005443DF" w:rsidP="00AB3B5C">
      <w:pPr>
        <w:pStyle w:val="a8"/>
        <w:rPr>
          <w:rFonts w:ascii="UD デジタル 教科書体 NP-R" w:eastAsia="UD デジタル 教科書体 NP-R" w:hint="eastAsia"/>
        </w:rPr>
      </w:pPr>
    </w:p>
    <w:p w14:paraId="3BEE1FAF" w14:textId="70A613BA" w:rsidR="00F0606F" w:rsidRPr="003D24FF" w:rsidRDefault="00A66BF4" w:rsidP="00A66BF4">
      <w:pPr>
        <w:pStyle w:val="a8"/>
        <w:rPr>
          <w:rFonts w:ascii="UD デジタル 教科書体 NP-R" w:eastAsia="UD デジタル 教科書体 NP-R" w:hint="eastAsia"/>
        </w:rPr>
      </w:pPr>
      <w:r w:rsidRPr="003D24FF">
        <w:rPr>
          <w:rFonts w:ascii="UD デジタル 教科書体 NP-R" w:eastAsia="UD デジタル 教科書体 NP-R" w:hint="eastAsia"/>
        </w:rPr>
        <w:t>Q10　　　２</w:t>
      </w:r>
      <w:r w:rsidR="00F0606F" w:rsidRPr="003D24FF">
        <w:rPr>
          <w:rFonts w:ascii="UD デジタル 教科書体 NP-R" w:eastAsia="UD デジタル 教科書体 NP-R" w:hint="eastAsia"/>
        </w:rPr>
        <w:t xml:space="preserve">　　　　　(B)にforwardを入れ、 “look forward to ～”の熟語となります。</w:t>
      </w:r>
    </w:p>
    <w:p w14:paraId="2220B6B8" w14:textId="2593A0B6" w:rsidR="00A66BF4" w:rsidRPr="003D24FF" w:rsidRDefault="00A66BF4" w:rsidP="00A66BF4">
      <w:pPr>
        <w:pStyle w:val="a8"/>
        <w:rPr>
          <w:rFonts w:ascii="UD デジタル 教科書体 NP-R" w:eastAsia="UD デジタル 教科書体 NP-R" w:hint="eastAsia"/>
          <w:sz w:val="20"/>
          <w:szCs w:val="20"/>
        </w:rPr>
      </w:pPr>
      <w:r w:rsidRPr="003D24FF">
        <w:rPr>
          <w:rFonts w:ascii="UD デジタル 教科書体 NP-R" w:eastAsia="UD デジタル 教科書体 NP-R" w:hint="eastAsia"/>
          <w:sz w:val="20"/>
          <w:szCs w:val="20"/>
        </w:rPr>
        <w:t>危険なノスタルジアで後ろ向きに過去ばかり振り返り続ける国家を作るのではなく。</w:t>
      </w:r>
    </w:p>
    <w:p w14:paraId="3465BF55" w14:textId="1D7B1D74" w:rsidR="00A66BF4" w:rsidRPr="003D24FF" w:rsidRDefault="00A66BF4" w:rsidP="00A66BF4">
      <w:pPr>
        <w:pStyle w:val="a8"/>
        <w:rPr>
          <w:rFonts w:ascii="UD デジタル 教科書体 NP-R" w:eastAsia="UD デジタル 教科書体 NP-R" w:hint="eastAsia"/>
          <w:sz w:val="20"/>
          <w:szCs w:val="20"/>
        </w:rPr>
      </w:pPr>
      <w:r w:rsidRPr="003D24FF">
        <w:rPr>
          <w:rFonts w:ascii="UD デジタル 教科書体 NP-R" w:eastAsia="UD デジタル 教科書体 NP-R" w:hint="eastAsia"/>
          <w:sz w:val="20"/>
          <w:szCs w:val="20"/>
        </w:rPr>
        <w:t>私たちは、まだ私達の多くの国々や民族が知らない「もっと偉大なもの」</w:t>
      </w:r>
      <w:r w:rsidR="00F0606F" w:rsidRPr="003D24FF">
        <w:rPr>
          <w:rFonts w:ascii="UD デジタル 教科書体 NP-R" w:eastAsia="UD デジタル 教科書体 NP-R" w:hint="eastAsia"/>
          <w:sz w:val="20"/>
          <w:szCs w:val="20"/>
        </w:rPr>
        <w:t>を</w:t>
      </w:r>
      <w:r w:rsidR="005443DF" w:rsidRPr="003D24FF">
        <w:rPr>
          <w:rFonts w:ascii="UD デジタル 教科書体 NP-R" w:eastAsia="UD デジタル 教科書体 NP-R" w:hint="eastAsia"/>
          <w:sz w:val="20"/>
          <w:szCs w:val="20"/>
        </w:rPr>
        <w:t>（前向きに）</w:t>
      </w:r>
      <w:r w:rsidR="00F0606F" w:rsidRPr="003D24FF">
        <w:rPr>
          <w:rFonts w:ascii="UD デジタル 教科書体 NP-R" w:eastAsia="UD デジタル 教科書体 NP-R" w:hint="eastAsia"/>
          <w:sz w:val="20"/>
          <w:szCs w:val="20"/>
        </w:rPr>
        <w:t>期待する道を選んだのです。</w:t>
      </w:r>
    </w:p>
    <w:p w14:paraId="00DE157F" w14:textId="5E8D88CF" w:rsidR="00F931E0" w:rsidRPr="003D24FF" w:rsidRDefault="00F931E0" w:rsidP="00AB3B5C">
      <w:pPr>
        <w:pStyle w:val="a8"/>
        <w:rPr>
          <w:rFonts w:ascii="UD デジタル 教科書体 NP-R" w:eastAsia="UD デジタル 教科書体 NP-R" w:hint="eastAsia"/>
        </w:rPr>
      </w:pPr>
    </w:p>
    <w:p w14:paraId="76C654AC" w14:textId="661192B6" w:rsidR="00F0606F" w:rsidRPr="003D24FF" w:rsidRDefault="00F0606F" w:rsidP="00AB3B5C">
      <w:pPr>
        <w:pStyle w:val="a8"/>
        <w:rPr>
          <w:rFonts w:ascii="UD デジタル 教科書体 NP-R" w:eastAsia="UD デジタル 教科書体 NP-R" w:hint="eastAsia"/>
        </w:rPr>
      </w:pPr>
      <w:r w:rsidRPr="003D24FF">
        <w:rPr>
          <w:rFonts w:ascii="UD デジタル 教科書体 NP-R" w:eastAsia="UD デジタル 教科書体 NP-R" w:hint="eastAsia"/>
          <w:highlight w:val="cyan"/>
        </w:rPr>
        <w:t>３ページ　模範解答</w:t>
      </w:r>
    </w:p>
    <w:p w14:paraId="14C7F8B4" w14:textId="72FE0572" w:rsidR="00F0606F" w:rsidRPr="003D24FF" w:rsidRDefault="00F0606F" w:rsidP="00AB3B5C">
      <w:pPr>
        <w:pStyle w:val="a8"/>
        <w:rPr>
          <w:rFonts w:ascii="UD デジタル 教科書体 NP-R" w:eastAsia="UD デジタル 教科書体 NP-R" w:hint="eastAsia"/>
        </w:rPr>
      </w:pPr>
      <w:r w:rsidRPr="003D24FF">
        <w:rPr>
          <w:rFonts w:ascii="UD デジタル 教科書体 NP-R" w:eastAsia="UD デジタル 教科書体 NP-R" w:hint="eastAsia"/>
        </w:rPr>
        <w:t>Q11  (1)拒否権を</w:t>
      </w:r>
      <w:r w:rsidR="005443DF" w:rsidRPr="003D24FF">
        <w:rPr>
          <w:rFonts w:ascii="UD デジタル 教科書体 NP-R" w:eastAsia="UD デジタル 教科書体 NP-R" w:hint="eastAsia"/>
        </w:rPr>
        <w:t>行使</w:t>
      </w:r>
      <w:r w:rsidRPr="003D24FF">
        <w:rPr>
          <w:rFonts w:ascii="UD デジタル 教科書体 NP-R" w:eastAsia="UD デジタル 教科書体 NP-R" w:hint="eastAsia"/>
        </w:rPr>
        <w:t>できる常任理事国（ロシア・イギリス・アメリカ・フランス・中国）</w:t>
      </w:r>
    </w:p>
    <w:p w14:paraId="6A5EEFA4" w14:textId="6F826D02" w:rsidR="00A66BF4" w:rsidRPr="003D24FF" w:rsidRDefault="00F0606F" w:rsidP="00F0606F">
      <w:pPr>
        <w:pStyle w:val="a8"/>
        <w:rPr>
          <w:rFonts w:ascii="UD デジタル 教科書体 NP-R" w:eastAsia="UD デジタル 教科書体 NP-R" w:hint="eastAsia"/>
        </w:rPr>
      </w:pPr>
      <w:r w:rsidRPr="003D24FF">
        <w:rPr>
          <w:rFonts w:ascii="UD デジタル 教科書体 NP-R" w:eastAsia="UD デジタル 教科書体 NP-R" w:hint="eastAsia"/>
        </w:rPr>
        <w:t>(2)</w:t>
      </w:r>
      <w:r w:rsidR="005443DF" w:rsidRPr="003D24FF">
        <w:rPr>
          <w:rFonts w:ascii="UD デジタル 教科書体 NP-R" w:eastAsia="UD デジタル 教科書体 NP-R" w:hint="eastAsia"/>
        </w:rPr>
        <w:t>もっと</w:t>
      </w:r>
      <w:r w:rsidRPr="003D24FF">
        <w:rPr>
          <w:rFonts w:ascii="UD デジタル 教科書体 NP-R" w:eastAsia="UD デジタル 教科書体 NP-R" w:hint="eastAsia"/>
        </w:rPr>
        <w:t>小さい発展途上国</w:t>
      </w:r>
    </w:p>
    <w:p w14:paraId="732DBCC5" w14:textId="3CAFC94D" w:rsidR="00F0606F" w:rsidRPr="003D24FF" w:rsidRDefault="00F0606F" w:rsidP="00F0606F">
      <w:pPr>
        <w:pStyle w:val="a8"/>
        <w:rPr>
          <w:rFonts w:ascii="UD デジタル 教科書体 NP-R" w:eastAsia="UD デジタル 教科書体 NP-R" w:hint="eastAsia"/>
        </w:rPr>
      </w:pPr>
    </w:p>
    <w:p w14:paraId="3ECA7301" w14:textId="5CADC7F7" w:rsidR="00F0606F" w:rsidRPr="003D24FF" w:rsidRDefault="00F0606F" w:rsidP="00F0606F">
      <w:pPr>
        <w:pStyle w:val="a8"/>
        <w:rPr>
          <w:rFonts w:ascii="UD デジタル 教科書体 NP-R" w:eastAsia="UD デジタル 教科書体 NP-R" w:hint="eastAsia"/>
        </w:rPr>
      </w:pPr>
      <w:r w:rsidRPr="003D24FF">
        <w:rPr>
          <w:rFonts w:ascii="UD デジタル 教科書体 NP-R" w:eastAsia="UD デジタル 教科書体 NP-R" w:hint="eastAsia"/>
        </w:rPr>
        <w:t xml:space="preserve">Q12　</w:t>
      </w:r>
      <w:hyperlink r:id="rId12" w:history="1">
        <w:r w:rsidRPr="003D24FF">
          <w:rPr>
            <w:rFonts w:ascii="UD デジタル 教科書体 NP-R" w:eastAsia="UD デジタル 教科書体 NP-R" w:hAnsi="Century" w:hint="eastAsia"/>
          </w:rPr>
          <w:t>Albania</w:t>
        </w:r>
      </w:hyperlink>
      <w:r w:rsidRPr="003D24FF">
        <w:rPr>
          <w:rFonts w:ascii="UD デジタル 教科書体 NP-R" w:eastAsia="UD デジタル 教科書体 NP-R" w:hAnsi="Century" w:hint="eastAsia"/>
        </w:rPr>
        <w:t> </w:t>
      </w:r>
      <w:r w:rsidRPr="003D24FF">
        <w:rPr>
          <w:rFonts w:ascii="UD デジタル 教科書体 NP-R" w:eastAsia="UD デジタル 教科書体 NP-R" w:hAnsi="Century" w:hint="eastAsia"/>
        </w:rPr>
        <w:t xml:space="preserve">(2023), </w:t>
      </w:r>
      <w:hyperlink r:id="rId13" w:history="1">
        <w:r w:rsidRPr="003D24FF">
          <w:rPr>
            <w:rFonts w:ascii="UD デジタル 教科書体 NP-R" w:eastAsia="UD デジタル 教科書体 NP-R" w:hAnsi="Century" w:hint="eastAsia"/>
          </w:rPr>
          <w:t>Brazil</w:t>
        </w:r>
      </w:hyperlink>
      <w:r w:rsidRPr="003D24FF">
        <w:rPr>
          <w:rFonts w:ascii="UD デジタル 教科書体 NP-R" w:eastAsia="UD デジタル 教科書体 NP-R" w:hAnsi="Century" w:hint="eastAsia"/>
        </w:rPr>
        <w:t> </w:t>
      </w:r>
      <w:r w:rsidRPr="003D24FF">
        <w:rPr>
          <w:rFonts w:ascii="UD デジタル 教科書体 NP-R" w:eastAsia="UD デジタル 教科書体 NP-R" w:hAnsi="Century" w:hint="eastAsia"/>
        </w:rPr>
        <w:t xml:space="preserve">(2023), Gabon (2023), </w:t>
      </w:r>
      <w:hyperlink r:id="rId14" w:history="1">
        <w:r w:rsidRPr="003D24FF">
          <w:rPr>
            <w:rFonts w:ascii="UD デジタル 教科書体 NP-R" w:eastAsia="UD デジタル 教科書体 NP-R" w:hAnsi="Century" w:hint="eastAsia"/>
          </w:rPr>
          <w:t>Ghana</w:t>
        </w:r>
      </w:hyperlink>
      <w:r w:rsidRPr="003D24FF">
        <w:rPr>
          <w:rFonts w:ascii="UD デジタル 教科書体 NP-R" w:eastAsia="UD デジタル 教科書体 NP-R" w:hAnsi="Century" w:hint="eastAsia"/>
        </w:rPr>
        <w:t> </w:t>
      </w:r>
      <w:r w:rsidRPr="003D24FF">
        <w:rPr>
          <w:rFonts w:ascii="UD デジタル 教科書体 NP-R" w:eastAsia="UD デジタル 教科書体 NP-R" w:hAnsi="Century" w:hint="eastAsia"/>
        </w:rPr>
        <w:t xml:space="preserve">(2023), </w:t>
      </w:r>
      <w:hyperlink r:id="rId15" w:history="1">
        <w:r w:rsidRPr="003D24FF">
          <w:rPr>
            <w:rFonts w:ascii="UD デジタル 教科書体 NP-R" w:eastAsia="UD デジタル 教科書体 NP-R" w:hAnsi="Century" w:hint="eastAsia"/>
          </w:rPr>
          <w:t>India</w:t>
        </w:r>
      </w:hyperlink>
      <w:r w:rsidRPr="003D24FF">
        <w:rPr>
          <w:rFonts w:ascii="UD デジタル 教科書体 NP-R" w:eastAsia="UD デジタル 教科書体 NP-R" w:hAnsi="Century" w:hint="eastAsia"/>
        </w:rPr>
        <w:t> </w:t>
      </w:r>
      <w:r w:rsidRPr="003D24FF">
        <w:rPr>
          <w:rFonts w:ascii="UD デジタル 教科書体 NP-R" w:eastAsia="UD デジタル 教科書体 NP-R" w:hAnsi="Century" w:hint="eastAsia"/>
        </w:rPr>
        <w:t xml:space="preserve">(2022), </w:t>
      </w:r>
      <w:hyperlink r:id="rId16" w:history="1">
        <w:r w:rsidRPr="003D24FF">
          <w:rPr>
            <w:rFonts w:ascii="UD デジタル 教科書体 NP-R" w:eastAsia="UD デジタル 教科書体 NP-R" w:hAnsi="Century" w:hint="eastAsia"/>
          </w:rPr>
          <w:t>Ireland</w:t>
        </w:r>
      </w:hyperlink>
      <w:r w:rsidRPr="003D24FF">
        <w:rPr>
          <w:rFonts w:ascii="UD デジタル 教科書体 NP-R" w:eastAsia="UD デジタル 教科書体 NP-R" w:hAnsi="Century" w:hint="eastAsia"/>
        </w:rPr>
        <w:t> </w:t>
      </w:r>
      <w:r w:rsidRPr="003D24FF">
        <w:rPr>
          <w:rFonts w:ascii="UD デジタル 教科書体 NP-R" w:eastAsia="UD デジタル 教科書体 NP-R" w:hAnsi="Century" w:hint="eastAsia"/>
        </w:rPr>
        <w:t xml:space="preserve">(2022), </w:t>
      </w:r>
      <w:hyperlink r:id="rId17" w:history="1">
        <w:r w:rsidRPr="003D24FF">
          <w:rPr>
            <w:rFonts w:ascii="UD デジタル 教科書体 NP-R" w:eastAsia="UD デジタル 教科書体 NP-R" w:hAnsi="Century" w:hint="eastAsia"/>
          </w:rPr>
          <w:t>Kenya</w:t>
        </w:r>
      </w:hyperlink>
      <w:r w:rsidRPr="003D24FF">
        <w:rPr>
          <w:rFonts w:ascii="UD デジタル 教科書体 NP-R" w:eastAsia="UD デジタル 教科書体 NP-R" w:hAnsi="Century" w:hint="eastAsia"/>
        </w:rPr>
        <w:t> </w:t>
      </w:r>
      <w:r w:rsidRPr="003D24FF">
        <w:rPr>
          <w:rFonts w:ascii="UD デジタル 教科書体 NP-R" w:eastAsia="UD デジタル 教科書体 NP-R" w:hAnsi="Century" w:hint="eastAsia"/>
        </w:rPr>
        <w:t xml:space="preserve">(2022), </w:t>
      </w:r>
      <w:hyperlink r:id="rId18" w:history="1">
        <w:r w:rsidRPr="003D24FF">
          <w:rPr>
            <w:rFonts w:ascii="UD デジタル 教科書体 NP-R" w:eastAsia="UD デジタル 教科書体 NP-R" w:hAnsi="Century" w:hint="eastAsia"/>
          </w:rPr>
          <w:t>Mexico</w:t>
        </w:r>
      </w:hyperlink>
      <w:r w:rsidRPr="003D24FF">
        <w:rPr>
          <w:rFonts w:ascii="UD デジタル 教科書体 NP-R" w:eastAsia="UD デジタル 教科書体 NP-R" w:hAnsi="Century" w:hint="eastAsia"/>
        </w:rPr>
        <w:t> </w:t>
      </w:r>
      <w:r w:rsidRPr="003D24FF">
        <w:rPr>
          <w:rFonts w:ascii="UD デジタル 教科書体 NP-R" w:eastAsia="UD デジタル 教科書体 NP-R" w:hAnsi="Century" w:hint="eastAsia"/>
        </w:rPr>
        <w:t xml:space="preserve">(2022). </w:t>
      </w:r>
      <w:hyperlink r:id="rId19" w:history="1">
        <w:r w:rsidRPr="003D24FF">
          <w:rPr>
            <w:rFonts w:ascii="UD デジタル 教科書体 NP-R" w:eastAsia="UD デジタル 教科書体 NP-R" w:hAnsi="Century" w:hint="eastAsia"/>
          </w:rPr>
          <w:t>Norway</w:t>
        </w:r>
      </w:hyperlink>
      <w:r w:rsidRPr="003D24FF">
        <w:rPr>
          <w:rFonts w:ascii="UD デジタル 教科書体 NP-R" w:eastAsia="UD デジタル 教科書体 NP-R" w:hAnsi="Century" w:hint="eastAsia"/>
        </w:rPr>
        <w:t> </w:t>
      </w:r>
      <w:r w:rsidRPr="003D24FF">
        <w:rPr>
          <w:rFonts w:ascii="UD デジタル 教科書体 NP-R" w:eastAsia="UD デジタル 教科書体 NP-R" w:hAnsi="Century" w:hint="eastAsia"/>
        </w:rPr>
        <w:t xml:space="preserve">(2022), </w:t>
      </w:r>
      <w:hyperlink r:id="rId20" w:history="1">
        <w:r w:rsidRPr="003D24FF">
          <w:rPr>
            <w:rFonts w:ascii="UD デジタル 教科書体 NP-R" w:eastAsia="UD デジタル 教科書体 NP-R" w:hAnsi="Century" w:hint="eastAsia"/>
          </w:rPr>
          <w:t>United Arab Emirates</w:t>
        </w:r>
      </w:hyperlink>
      <w:r w:rsidRPr="003D24FF">
        <w:rPr>
          <w:rFonts w:ascii="UD デジタル 教科書体 NP-R" w:eastAsia="UD デジタル 教科書体 NP-R" w:hAnsi="Century" w:hint="eastAsia"/>
        </w:rPr>
        <w:t> </w:t>
      </w:r>
      <w:r w:rsidRPr="003D24FF">
        <w:rPr>
          <w:rFonts w:ascii="UD デジタル 教科書体 NP-R" w:eastAsia="UD デジタル 教科書体 NP-R" w:hAnsi="Century" w:hint="eastAsia"/>
        </w:rPr>
        <w:t>(2023)</w:t>
      </w:r>
    </w:p>
    <w:p w14:paraId="749A9B1D" w14:textId="6A3DA350" w:rsidR="00A66BF4" w:rsidRPr="003D24FF" w:rsidRDefault="00A66BF4" w:rsidP="00AB3B5C">
      <w:pPr>
        <w:pStyle w:val="a8"/>
        <w:rPr>
          <w:rFonts w:ascii="UD デジタル 教科書体 NP-R" w:eastAsia="UD デジタル 教科書体 NP-R" w:hint="eastAsia"/>
        </w:rPr>
      </w:pPr>
    </w:p>
    <w:p w14:paraId="59AF36F6" w14:textId="012DA4AC" w:rsidR="00A66BF4" w:rsidRPr="003D24FF" w:rsidRDefault="00F0606F" w:rsidP="00AB3B5C">
      <w:pPr>
        <w:pStyle w:val="a8"/>
        <w:rPr>
          <w:rFonts w:ascii="UD デジタル 教科書体 NP-R" w:eastAsia="UD デジタル 教科書体 NP-R" w:hint="eastAsia"/>
        </w:rPr>
      </w:pPr>
      <w:r w:rsidRPr="003D24FF">
        <w:rPr>
          <w:rFonts w:ascii="UD デジタル 教科書体 NP-R" w:eastAsia="UD デジタル 教科書体 NP-R" w:hint="eastAsia"/>
        </w:rPr>
        <w:t>Q13  Kenya and Ghana used to be British colonies, and Gabon was colonized by France.</w:t>
      </w:r>
    </w:p>
    <w:p w14:paraId="1D2DCF17" w14:textId="77777777" w:rsidR="00F0606F" w:rsidRPr="003D24FF" w:rsidRDefault="00F0606F" w:rsidP="00AB3B5C">
      <w:pPr>
        <w:pStyle w:val="a8"/>
        <w:rPr>
          <w:rFonts w:ascii="UD デジタル 教科書体 NP-R" w:eastAsia="UD デジタル 教科書体 NP-R" w:hint="eastAsia"/>
        </w:rPr>
      </w:pPr>
    </w:p>
    <w:p w14:paraId="4F130378" w14:textId="799CCF72" w:rsidR="00F0606F" w:rsidRPr="003D24FF" w:rsidRDefault="00F0606F" w:rsidP="00AB3B5C">
      <w:pPr>
        <w:pStyle w:val="a8"/>
        <w:rPr>
          <w:rFonts w:ascii="UD デジタル 教科書体 NP-R" w:eastAsia="UD デジタル 教科書体 NP-R" w:hAnsi="Century" w:hint="eastAsia"/>
        </w:rPr>
      </w:pPr>
      <w:r w:rsidRPr="003D24FF">
        <w:rPr>
          <w:rFonts w:ascii="UD デジタル 教科書体 NP-R" w:eastAsia="UD デジタル 教科書体 NP-R" w:hint="eastAsia"/>
        </w:rPr>
        <w:t>Q14  Because in</w:t>
      </w:r>
      <w:r w:rsidRPr="003D24FF">
        <w:rPr>
          <w:rFonts w:ascii="UD デジタル 教科書体 NP-R" w:eastAsia="UD デジタル 教科書体 NP-R" w:hAnsi="Century" w:hint="eastAsia"/>
        </w:rPr>
        <w:t xml:space="preserve"> 2011, Kenya massed troops on the border with its neighbor Somalia despite warnings from the West.  Kenya used force to threat Somalia just as Russia invaded Ukraine. </w:t>
      </w:r>
    </w:p>
    <w:p w14:paraId="0FCF5402" w14:textId="6F6E2816" w:rsidR="005443DF" w:rsidRPr="003D24FF" w:rsidRDefault="005443DF" w:rsidP="00AB3B5C">
      <w:pPr>
        <w:pStyle w:val="a8"/>
        <w:rPr>
          <w:rFonts w:ascii="UD デジタル 教科書体 NP-R" w:eastAsia="UD デジタル 教科書体 NP-R" w:hAnsi="Century" w:hint="eastAsia"/>
        </w:rPr>
      </w:pPr>
      <w:r w:rsidRPr="003D24FF">
        <w:rPr>
          <w:rFonts w:ascii="UD デジタル 教科書体 NP-R" w:eastAsia="UD デジタル 教科書体 NP-R" w:hAnsi="Century" w:hint="eastAsia"/>
        </w:rPr>
        <w:t>ケニアもソマリアを侵略しているので、「ロシアに向かって注意をできる立場にはいない」という意見もあるようです。</w:t>
      </w:r>
    </w:p>
    <w:p w14:paraId="59E1FB34" w14:textId="4D6EDA19" w:rsidR="00F0606F" w:rsidRPr="003D24FF" w:rsidRDefault="00F0606F" w:rsidP="00AB3B5C">
      <w:pPr>
        <w:pStyle w:val="a8"/>
        <w:rPr>
          <w:rFonts w:ascii="UD デジタル 教科書体 NP-R" w:eastAsia="UD デジタル 教科書体 NP-R" w:hAnsi="Century" w:hint="eastAsia"/>
        </w:rPr>
      </w:pPr>
    </w:p>
    <w:p w14:paraId="30B1D39D" w14:textId="723CE1A5" w:rsidR="00F0606F" w:rsidRPr="003D24FF" w:rsidRDefault="00F0606F" w:rsidP="00AB3B5C">
      <w:pPr>
        <w:pStyle w:val="a8"/>
        <w:rPr>
          <w:rFonts w:ascii="UD デジタル 教科書体 NP-R" w:eastAsia="UD デジタル 教科書体 NP-R" w:hint="eastAsia"/>
        </w:rPr>
      </w:pPr>
      <w:r w:rsidRPr="003D24FF">
        <w:rPr>
          <w:rFonts w:ascii="UD デジタル 教科書体 NP-R" w:eastAsia="UD デジタル 教科書体 NP-R" w:hint="eastAsia"/>
        </w:rPr>
        <w:t>Q15  今日のKimaniさんの演説や、アフリカの経験から</w:t>
      </w:r>
      <w:r w:rsidR="007A0ABA" w:rsidRPr="003D24FF">
        <w:rPr>
          <w:rFonts w:ascii="UD デジタル 教科書体 NP-R" w:eastAsia="UD デジタル 教科書体 NP-R" w:hint="eastAsia"/>
        </w:rPr>
        <w:t>皆さんが学んだことを、書きましょう。</w:t>
      </w:r>
    </w:p>
    <w:p w14:paraId="1EF145F9" w14:textId="291611F0" w:rsidR="00F0606F" w:rsidRPr="003D24FF" w:rsidRDefault="00F0606F" w:rsidP="00AB3B5C">
      <w:pPr>
        <w:pStyle w:val="a8"/>
        <w:rPr>
          <w:rFonts w:ascii="UD デジタル 教科書体 NP-R" w:eastAsia="UD デジタル 教科書体 NP-R" w:hint="eastAsia"/>
        </w:rPr>
      </w:pPr>
    </w:p>
    <w:p w14:paraId="243AD45C" w14:textId="03827D09" w:rsidR="007A0ABA" w:rsidRPr="003D24FF" w:rsidRDefault="00F0606F" w:rsidP="007A0ABA">
      <w:pPr>
        <w:pStyle w:val="a8"/>
        <w:rPr>
          <w:rFonts w:ascii="UD デジタル 教科書体 NP-R" w:eastAsia="UD デジタル 教科書体 NP-R" w:hint="eastAsia"/>
        </w:rPr>
      </w:pPr>
      <w:r w:rsidRPr="003D24FF">
        <w:rPr>
          <w:rFonts w:ascii="UD デジタル 教科書体 NP-R" w:eastAsia="UD デジタル 教科書体 NP-R" w:hint="eastAsia"/>
        </w:rPr>
        <w:t xml:space="preserve">Q16  </w:t>
      </w:r>
    </w:p>
    <w:p w14:paraId="0EABF4DD" w14:textId="77777777" w:rsidR="007A0ABA" w:rsidRPr="003D24FF" w:rsidRDefault="007A0ABA" w:rsidP="007A0ABA">
      <w:pPr>
        <w:pStyle w:val="a8"/>
        <w:rPr>
          <w:rFonts w:ascii="UD デジタル 教科書体 NP-R" w:eastAsia="UD デジタル 教科書体 NP-R" w:hint="eastAsia"/>
        </w:rPr>
      </w:pPr>
      <w:r w:rsidRPr="003D24FF">
        <w:rPr>
          <w:rFonts w:ascii="UD デジタル 教科書体 NP-R" w:eastAsia="UD デジタル 教科書体 NP-R" w:hint="eastAsia"/>
        </w:rPr>
        <w:t>(解答例)</w:t>
      </w:r>
    </w:p>
    <w:p w14:paraId="7FF19174" w14:textId="4B4DC478" w:rsidR="007A0ABA" w:rsidRPr="003D24FF" w:rsidRDefault="007A0ABA" w:rsidP="007A0ABA">
      <w:pPr>
        <w:pStyle w:val="a8"/>
        <w:rPr>
          <w:rFonts w:ascii="UD デジタル 教科書体 NP-R" w:eastAsia="UD デジタル 教科書体 NP-R" w:hint="eastAsia"/>
        </w:rPr>
      </w:pPr>
      <w:r w:rsidRPr="003D24FF">
        <w:rPr>
          <w:rFonts w:ascii="UD デジタル 教科書体 NP-R" w:eastAsia="UD デジタル 教科書体 NP-R" w:hint="eastAsia"/>
        </w:rPr>
        <w:t xml:space="preserve">●Africa's traditional lifestyles and culture were destroyed by colonial countries. </w:t>
      </w:r>
    </w:p>
    <w:p w14:paraId="0177058A" w14:textId="789E31E8" w:rsidR="007A0ABA" w:rsidRPr="003D24FF" w:rsidRDefault="007A0ABA" w:rsidP="007A0ABA">
      <w:pPr>
        <w:pStyle w:val="a8"/>
        <w:rPr>
          <w:rFonts w:ascii="UD デジタル 教科書体 NP-R" w:eastAsia="UD デジタル 教科書体 NP-R" w:hint="eastAsia"/>
        </w:rPr>
      </w:pPr>
      <w:r w:rsidRPr="003D24FF">
        <w:rPr>
          <w:rFonts w:ascii="UD デジタル 教科書体 NP-R" w:eastAsia="UD デジタル 教科書体 NP-R" w:hint="eastAsia"/>
        </w:rPr>
        <w:t xml:space="preserve">●The natural resources in Africa were taken away by colonial countries. </w:t>
      </w:r>
    </w:p>
    <w:p w14:paraId="71660CA5" w14:textId="2FEF1EEF" w:rsidR="007A0ABA" w:rsidRPr="003D24FF" w:rsidRDefault="007A0ABA" w:rsidP="007A0ABA">
      <w:pPr>
        <w:pStyle w:val="a8"/>
        <w:rPr>
          <w:rFonts w:ascii="UD デジタル 教科書体 NP-R" w:eastAsia="UD デジタル 教科書体 NP-R" w:hint="eastAsia"/>
        </w:rPr>
      </w:pPr>
      <w:r w:rsidRPr="003D24FF">
        <w:rPr>
          <w:rFonts w:ascii="UD デジタル 教科書体 NP-R" w:eastAsia="UD デジタル 教科書体 NP-R" w:hint="eastAsia"/>
        </w:rPr>
        <w:t xml:space="preserve">●Mono-cultural economy has slowed the pace of the economic growth of African countries. They depend on only </w:t>
      </w:r>
      <w:r w:rsidR="00214813" w:rsidRPr="003D24FF">
        <w:rPr>
          <w:rFonts w:ascii="UD デジタル 教科書体 NP-R" w:eastAsia="UD デジタル 教科書体 NP-R" w:hint="eastAsia"/>
        </w:rPr>
        <w:t xml:space="preserve">a single product or resource </w:t>
      </w:r>
      <w:r w:rsidRPr="003D24FF">
        <w:rPr>
          <w:rFonts w:ascii="UD デジタル 教科書体 NP-R" w:eastAsia="UD デジタル 教科書体 NP-R" w:hint="eastAsia"/>
        </w:rPr>
        <w:t xml:space="preserve">that could not support the </w:t>
      </w:r>
      <w:r w:rsidR="00214813" w:rsidRPr="003D24FF">
        <w:rPr>
          <w:rFonts w:ascii="UD デジタル 教科書体 NP-R" w:eastAsia="UD デジタル 教科書体 NP-R" w:hint="eastAsia"/>
        </w:rPr>
        <w:t>whole population</w:t>
      </w:r>
      <w:r w:rsidRPr="003D24FF">
        <w:rPr>
          <w:rFonts w:ascii="UD デジタル 教科書体 NP-R" w:eastAsia="UD デジタル 教科書体 NP-R" w:hint="eastAsia"/>
        </w:rPr>
        <w:t>.</w:t>
      </w:r>
      <w:r w:rsidRPr="003D24FF">
        <w:rPr>
          <w:rFonts w:ascii="UD デジタル 教科書体 NP-R" w:eastAsia="UD デジタル 教科書体 NP-R" w:hint="eastAsia"/>
        </w:rPr>
        <w:t> </w:t>
      </w:r>
    </w:p>
    <w:p w14:paraId="72FFF95E" w14:textId="648DA3F5" w:rsidR="007A0ABA" w:rsidRPr="003D24FF" w:rsidRDefault="007A0ABA" w:rsidP="007A0ABA">
      <w:pPr>
        <w:pStyle w:val="a8"/>
        <w:rPr>
          <w:rFonts w:ascii="UD デジタル 教科書体 NP-R" w:eastAsia="UD デジタル 教科書体 NP-R" w:hint="eastAsia"/>
        </w:rPr>
      </w:pPr>
      <w:r w:rsidRPr="003D24FF">
        <w:rPr>
          <w:rFonts w:ascii="UD デジタル 教科書体 NP-R" w:eastAsia="UD デジタル 教科書体 NP-R" w:hint="eastAsia"/>
        </w:rPr>
        <w:lastRenderedPageBreak/>
        <w:t>●It led to slave trade and racial discrimination around the world.</w:t>
      </w:r>
      <w:r w:rsidRPr="003D24FF">
        <w:rPr>
          <w:rFonts w:ascii="UD デジタル 教科書体 NP-R" w:eastAsia="UD デジタル 教科書体 NP-R" w:hint="eastAsia"/>
        </w:rPr>
        <w:t> </w:t>
      </w:r>
    </w:p>
    <w:p w14:paraId="4EBAEBAB" w14:textId="610E8CD9" w:rsidR="00F0606F" w:rsidRPr="003D24FF" w:rsidRDefault="00F0606F" w:rsidP="00AB3B5C">
      <w:pPr>
        <w:pStyle w:val="a8"/>
        <w:rPr>
          <w:rFonts w:ascii="UD デジタル 教科書体 NP-R" w:eastAsia="UD デジタル 教科書体 NP-R" w:hint="eastAsia"/>
        </w:rPr>
      </w:pPr>
    </w:p>
    <w:p w14:paraId="6E9DAE53" w14:textId="515A12CA" w:rsidR="00A66BF4" w:rsidRPr="003D24FF" w:rsidRDefault="003F3F3D" w:rsidP="00AB3B5C">
      <w:pPr>
        <w:pStyle w:val="a8"/>
        <w:rPr>
          <w:rFonts w:ascii="UD デジタル 教科書体 NP-R" w:eastAsia="UD デジタル 教科書体 NP-R" w:hint="eastAsia"/>
        </w:rPr>
      </w:pPr>
      <w:r w:rsidRPr="003D24FF">
        <w:rPr>
          <w:rFonts w:ascii="UD デジタル 教科書体 NP-R" w:eastAsia="UD デジタル 教科書体 NP-R" w:hint="eastAsia"/>
          <w:highlight w:val="yellow"/>
        </w:rPr>
        <w:t>指導の手引</w:t>
      </w:r>
    </w:p>
    <w:p w14:paraId="606C732A" w14:textId="0AE97945" w:rsidR="003F3F3D" w:rsidRPr="003D24FF" w:rsidRDefault="003F3F3D" w:rsidP="00AB3B5C">
      <w:pPr>
        <w:pStyle w:val="a8"/>
        <w:rPr>
          <w:rFonts w:ascii="UD デジタル 教科書体 NP-R" w:eastAsia="UD デジタル 教科書体 NP-R" w:hint="eastAsia"/>
        </w:rPr>
      </w:pPr>
      <w:r w:rsidRPr="003D24FF">
        <w:rPr>
          <w:rFonts w:ascii="UD デジタル 教科書体 NP-R" w:eastAsia="UD デジタル 教科書体 NP-R" w:hint="eastAsia"/>
        </w:rPr>
        <w:t>●</w:t>
      </w:r>
      <w:r w:rsidR="005443DF" w:rsidRPr="003D24FF">
        <w:rPr>
          <w:rFonts w:ascii="UD デジタル 教科書体 NP-R" w:eastAsia="UD デジタル 教科書体 NP-R" w:hint="eastAsia"/>
        </w:rPr>
        <w:t>ロシアのウクライナ侵攻について、ケニアの国連大使が語った内容が素晴らしいと、話題になっています。</w:t>
      </w:r>
      <w:r w:rsidR="00CE5904" w:rsidRPr="003D24FF">
        <w:rPr>
          <w:rFonts w:ascii="UD デジタル 教科書体 NP-R" w:eastAsia="UD デジタル 教科書体 NP-R" w:hint="eastAsia"/>
        </w:rPr>
        <w:t>確かにキマに大使は、</w:t>
      </w:r>
      <w:r w:rsidR="005443DF" w:rsidRPr="003D24FF">
        <w:rPr>
          <w:rFonts w:ascii="UD デジタル 教科書体 NP-R" w:eastAsia="UD デジタル 教科書体 NP-R" w:hint="eastAsia"/>
        </w:rPr>
        <w:t>アフリカ</w:t>
      </w:r>
      <w:r w:rsidR="00CE5904" w:rsidRPr="003D24FF">
        <w:rPr>
          <w:rFonts w:ascii="UD デジタル 教科書体 NP-R" w:eastAsia="UD デジタル 教科書体 NP-R" w:hint="eastAsia"/>
        </w:rPr>
        <w:t>人でなければ言えない視点から、問題をよく分析しています。一方、「ケニアも隣国ソマリアに軍隊を送っているので、ロシアのことを言える立場にはない」と批判する意見もあるようです。物事には良い面と悪い面（学ぶべき点と批判すべき点）があるということです。１００％尊敬・称賛するのでもなく、１００％非難するのでもなく、両面から問題を見据えることが大切だと思います。彼のスピーチから学ぶことは多いと思います。</w:t>
      </w:r>
    </w:p>
    <w:p w14:paraId="165ED520" w14:textId="77777777" w:rsidR="00CE5904" w:rsidRPr="003D24FF" w:rsidRDefault="00CE5904" w:rsidP="00AB3B5C">
      <w:pPr>
        <w:pStyle w:val="a8"/>
        <w:rPr>
          <w:rFonts w:ascii="UD デジタル 教科書体 NP-R" w:eastAsia="UD デジタル 教科書体 NP-R" w:hint="eastAsia"/>
        </w:rPr>
      </w:pPr>
    </w:p>
    <w:p w14:paraId="078FB1C4" w14:textId="025E63B8" w:rsidR="003F3F3D" w:rsidRPr="003D24FF" w:rsidRDefault="003F3F3D" w:rsidP="00AB3B5C">
      <w:pPr>
        <w:pStyle w:val="a8"/>
        <w:rPr>
          <w:rFonts w:ascii="UD デジタル 教科書体 NP-R" w:eastAsia="UD デジタル 教科書体 NP-R" w:hint="eastAsia"/>
        </w:rPr>
      </w:pPr>
      <w:r w:rsidRPr="003D24FF">
        <w:rPr>
          <w:rFonts w:ascii="UD デジタル 教科書体 NP-R" w:eastAsia="UD デジタル 教科書体 NP-R" w:hint="eastAsia"/>
        </w:rPr>
        <w:t>●Q16は、歴史を勉強している高校生の皆さんにとっては、日本語で話せば「当たり前のこと」かもしれません</w:t>
      </w:r>
      <w:r w:rsidR="00CE5904" w:rsidRPr="003D24FF">
        <w:rPr>
          <w:rFonts w:ascii="UD デジタル 教科書体 NP-R" w:eastAsia="UD デジタル 教科書体 NP-R" w:hint="eastAsia"/>
        </w:rPr>
        <w:t>。しかし、</w:t>
      </w:r>
      <w:r w:rsidRPr="003D24FF">
        <w:rPr>
          <w:rFonts w:ascii="UD デジタル 教科書体 NP-R" w:eastAsia="UD デジタル 教科書体 NP-R" w:hint="eastAsia"/>
        </w:rPr>
        <w:t>それを英語で</w:t>
      </w:r>
      <w:r w:rsidR="00CE5904" w:rsidRPr="003D24FF">
        <w:rPr>
          <w:rFonts w:ascii="UD デジタル 教科書体 NP-R" w:eastAsia="UD デジタル 教科書体 NP-R" w:hint="eastAsia"/>
        </w:rPr>
        <w:t>わかりやすく</w:t>
      </w:r>
      <w:r w:rsidRPr="003D24FF">
        <w:rPr>
          <w:rFonts w:ascii="UD デジタル 教科書体 NP-R" w:eastAsia="UD デジタル 教科書体 NP-R" w:hint="eastAsia"/>
        </w:rPr>
        <w:t>話すのは難しいかもしれません。先生がヒントをあげながら、引き出してあげて下さい。</w:t>
      </w:r>
    </w:p>
    <w:p w14:paraId="4F71A72A" w14:textId="77777777" w:rsidR="003F3F3D" w:rsidRPr="003D24FF" w:rsidRDefault="003F3F3D" w:rsidP="00AB3B5C">
      <w:pPr>
        <w:pStyle w:val="a8"/>
        <w:rPr>
          <w:rFonts w:ascii="UD デジタル 教科書体 NP-R" w:eastAsia="UD デジタル 教科書体 NP-R" w:hint="eastAsia"/>
        </w:rPr>
      </w:pPr>
    </w:p>
    <w:p w14:paraId="0C5D0212" w14:textId="67251573" w:rsidR="00F0606F" w:rsidRDefault="00F0606F" w:rsidP="00AB3B5C">
      <w:pPr>
        <w:pStyle w:val="a8"/>
        <w:rPr>
          <w:rFonts w:ascii="UD デジタル 教科書体 NK-R" w:eastAsia="UD デジタル 教科書体 NK-R"/>
        </w:rPr>
      </w:pPr>
    </w:p>
    <w:p w14:paraId="14B4BD5D" w14:textId="77777777" w:rsidR="00F0606F" w:rsidRPr="00A66BF4" w:rsidRDefault="00F0606F" w:rsidP="00AB3B5C">
      <w:pPr>
        <w:pStyle w:val="a8"/>
        <w:rPr>
          <w:rFonts w:ascii="UD デジタル 教科書体 NK-R" w:eastAsia="UD デジタル 教科書体 NK-R"/>
        </w:rPr>
      </w:pPr>
    </w:p>
    <w:sectPr w:rsidR="00F0606F" w:rsidRPr="00A66BF4" w:rsidSect="001C03FC">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A4EE" w14:textId="77777777" w:rsidR="00D36DB2" w:rsidRDefault="00D36DB2" w:rsidP="00D36DB2">
      <w:r>
        <w:separator/>
      </w:r>
    </w:p>
  </w:endnote>
  <w:endnote w:type="continuationSeparator" w:id="0">
    <w:p w14:paraId="1F5A0FB3" w14:textId="77777777" w:rsidR="00D36DB2" w:rsidRDefault="00D36DB2" w:rsidP="00D3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5FEA" w14:textId="77777777" w:rsidR="00D36DB2" w:rsidRDefault="00D36DB2" w:rsidP="00D36DB2">
      <w:r>
        <w:separator/>
      </w:r>
    </w:p>
  </w:footnote>
  <w:footnote w:type="continuationSeparator" w:id="0">
    <w:p w14:paraId="6E2EB4ED" w14:textId="77777777" w:rsidR="00D36DB2" w:rsidRDefault="00D36DB2" w:rsidP="00D36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57241"/>
    <w:multiLevelType w:val="hybridMultilevel"/>
    <w:tmpl w:val="891EC67C"/>
    <w:lvl w:ilvl="0" w:tplc="E04C56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DE"/>
    <w:rsid w:val="000D24F2"/>
    <w:rsid w:val="00214813"/>
    <w:rsid w:val="003D24FF"/>
    <w:rsid w:val="003F3F3D"/>
    <w:rsid w:val="0052763D"/>
    <w:rsid w:val="005443DF"/>
    <w:rsid w:val="006533A5"/>
    <w:rsid w:val="00691F6D"/>
    <w:rsid w:val="007A0ABA"/>
    <w:rsid w:val="00A66BF4"/>
    <w:rsid w:val="00AB3B5C"/>
    <w:rsid w:val="00CE5904"/>
    <w:rsid w:val="00D36DB2"/>
    <w:rsid w:val="00F0606F"/>
    <w:rsid w:val="00F931E0"/>
    <w:rsid w:val="00FF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2CC342"/>
  <w15:chartTrackingRefBased/>
  <w15:docId w15:val="{72C57BB2-1B11-4599-B571-E72BE6F2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F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5FDE"/>
    <w:rPr>
      <w:color w:val="0563C1" w:themeColor="hyperlink"/>
      <w:u w:val="single"/>
    </w:rPr>
  </w:style>
  <w:style w:type="paragraph" w:styleId="a4">
    <w:name w:val="header"/>
    <w:basedOn w:val="a"/>
    <w:link w:val="a5"/>
    <w:uiPriority w:val="99"/>
    <w:unhideWhenUsed/>
    <w:rsid w:val="00D36DB2"/>
    <w:pPr>
      <w:tabs>
        <w:tab w:val="center" w:pos="4252"/>
        <w:tab w:val="right" w:pos="8504"/>
      </w:tabs>
      <w:snapToGrid w:val="0"/>
    </w:pPr>
  </w:style>
  <w:style w:type="character" w:customStyle="1" w:styleId="a5">
    <w:name w:val="ヘッダー (文字)"/>
    <w:basedOn w:val="a0"/>
    <w:link w:val="a4"/>
    <w:uiPriority w:val="99"/>
    <w:rsid w:val="00D36DB2"/>
  </w:style>
  <w:style w:type="paragraph" w:styleId="a6">
    <w:name w:val="footer"/>
    <w:basedOn w:val="a"/>
    <w:link w:val="a7"/>
    <w:uiPriority w:val="99"/>
    <w:unhideWhenUsed/>
    <w:rsid w:val="00D36DB2"/>
    <w:pPr>
      <w:tabs>
        <w:tab w:val="center" w:pos="4252"/>
        <w:tab w:val="right" w:pos="8504"/>
      </w:tabs>
      <w:snapToGrid w:val="0"/>
    </w:pPr>
  </w:style>
  <w:style w:type="character" w:customStyle="1" w:styleId="a7">
    <w:name w:val="フッター (文字)"/>
    <w:basedOn w:val="a0"/>
    <w:link w:val="a6"/>
    <w:uiPriority w:val="99"/>
    <w:rsid w:val="00D36DB2"/>
  </w:style>
  <w:style w:type="paragraph" w:styleId="a8">
    <w:name w:val="No Spacing"/>
    <w:uiPriority w:val="1"/>
    <w:qFormat/>
    <w:rsid w:val="00D36DB2"/>
    <w:pPr>
      <w:widowControl w:val="0"/>
      <w:jc w:val="both"/>
    </w:pPr>
  </w:style>
  <w:style w:type="paragraph" w:customStyle="1" w:styleId="q-text">
    <w:name w:val="q-text"/>
    <w:basedOn w:val="a"/>
    <w:rsid w:val="00AB3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169228">
      <w:bodyDiv w:val="1"/>
      <w:marLeft w:val="0"/>
      <w:marRight w:val="0"/>
      <w:marTop w:val="0"/>
      <w:marBottom w:val="0"/>
      <w:divBdr>
        <w:top w:val="none" w:sz="0" w:space="0" w:color="auto"/>
        <w:left w:val="none" w:sz="0" w:space="0" w:color="auto"/>
        <w:bottom w:val="none" w:sz="0" w:space="0" w:color="auto"/>
        <w:right w:val="none" w:sz="0" w:space="0" w:color="auto"/>
      </w:divBdr>
      <w:divsChild>
        <w:div w:id="1653288969">
          <w:marLeft w:val="0"/>
          <w:marRight w:val="0"/>
          <w:marTop w:val="180"/>
          <w:marBottom w:val="180"/>
          <w:divBdr>
            <w:top w:val="none" w:sz="0" w:space="0" w:color="auto"/>
            <w:left w:val="none" w:sz="0" w:space="0" w:color="auto"/>
            <w:bottom w:val="none" w:sz="0" w:space="0" w:color="auto"/>
            <w:right w:val="none" w:sz="0" w:space="0" w:color="auto"/>
          </w:divBdr>
        </w:div>
      </w:divsChild>
    </w:div>
    <w:div w:id="214041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news.com/opinion/comment/2022/03/02/kenyas-moving-un-speech-on-ukraine-is-backed-by-african-history/" TargetMode="External"/><Relationship Id="rId13" Type="http://schemas.openxmlformats.org/officeDocument/2006/relationships/hyperlink" Target="http://www.un.int/brazil" TargetMode="External"/><Relationship Id="rId18" Type="http://schemas.openxmlformats.org/officeDocument/2006/relationships/hyperlink" Target="https://mision.sre.gob.mx/on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ljazeera.com/opinions/2022/2/23/what-the-kenyan-un-ambassador-got-wrong-about-colonialism" TargetMode="External"/><Relationship Id="rId12" Type="http://schemas.openxmlformats.org/officeDocument/2006/relationships/hyperlink" Target="http://www.ambasadat.gov.al/united-nations" TargetMode="External"/><Relationship Id="rId17" Type="http://schemas.openxmlformats.org/officeDocument/2006/relationships/hyperlink" Target="https://www.un.int/kenya/" TargetMode="External"/><Relationship Id="rId2" Type="http://schemas.openxmlformats.org/officeDocument/2006/relationships/styles" Target="styles.xml"/><Relationship Id="rId16" Type="http://schemas.openxmlformats.org/officeDocument/2006/relationships/hyperlink" Target="https://www.dfa.ie/pmun/newyork/" TargetMode="External"/><Relationship Id="rId20" Type="http://schemas.openxmlformats.org/officeDocument/2006/relationships/hyperlink" Target="https://uaeu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frican.business/2022/02/trade-investment/kenyas-strong-voice-on-ukraine-strengthens-case-for-permanent-security-council-seat/" TargetMode="External"/><Relationship Id="rId5" Type="http://schemas.openxmlformats.org/officeDocument/2006/relationships/footnotes" Target="footnotes.xml"/><Relationship Id="rId15" Type="http://schemas.openxmlformats.org/officeDocument/2006/relationships/hyperlink" Target="https://www.pminewyork.gov.in/" TargetMode="External"/><Relationship Id="rId10" Type="http://schemas.openxmlformats.org/officeDocument/2006/relationships/hyperlink" Target="https://www.sbs.com.au/news/article/in-a-powerful-speech-kenyas-un-ambassador-says-russias-breaching-of-ukraine-echoes-africas-colonial-history/6hsmuk7v9" TargetMode="External"/><Relationship Id="rId19" Type="http://schemas.openxmlformats.org/officeDocument/2006/relationships/hyperlink" Target="https://www.norway.no/en/missions/UN/" TargetMode="External"/><Relationship Id="rId4" Type="http://schemas.openxmlformats.org/officeDocument/2006/relationships/webSettings" Target="webSettings.xml"/><Relationship Id="rId9" Type="http://schemas.openxmlformats.org/officeDocument/2006/relationships/hyperlink" Target="https://www.huffingtonpost.co.uk/entry/kenya-ukraine-africa-united-nations-speech_uk_62150cdee4b0ef74d726d588" TargetMode="External"/><Relationship Id="rId14" Type="http://schemas.openxmlformats.org/officeDocument/2006/relationships/hyperlink" Target="https://www.ghanamissionun.org/"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828</Words>
  <Characters>4720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Taterin Yuki</dc:creator>
  <cp:keywords/>
  <dc:description/>
  <cp:lastModifiedBy>Taterin Yuki</cp:lastModifiedBy>
  <cp:revision>6</cp:revision>
  <dcterms:created xsi:type="dcterms:W3CDTF">2022-03-08T14:36:00Z</dcterms:created>
  <dcterms:modified xsi:type="dcterms:W3CDTF">2022-03-09T07:50:00Z</dcterms:modified>
</cp:coreProperties>
</file>